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1C2" w:rsidRPr="00E941C2" w:rsidRDefault="00E941C2" w:rsidP="00E941C2">
      <w:pPr>
        <w:spacing w:after="0" w:line="240" w:lineRule="auto"/>
        <w:jc w:val="center"/>
        <w:rPr>
          <w:rFonts w:ascii="Times New Roman" w:hAnsi="Times New Roman" w:cs="Times New Roman"/>
          <w:b/>
          <w:sz w:val="24"/>
          <w:szCs w:val="24"/>
        </w:rPr>
      </w:pPr>
    </w:p>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УРТАМСКОЕ СЕЛЬСКОЕ ПОСЕЛЕНИЕ</w:t>
      </w:r>
    </w:p>
    <w:p w:rsidR="00E941C2" w:rsidRPr="00E941C2" w:rsidRDefault="00E941C2" w:rsidP="00E941C2">
      <w:pPr>
        <w:spacing w:after="0" w:line="240" w:lineRule="auto"/>
        <w:jc w:val="center"/>
        <w:rPr>
          <w:rFonts w:ascii="Times New Roman" w:hAnsi="Times New Roman" w:cs="Times New Roman"/>
          <w:b/>
          <w:sz w:val="24"/>
          <w:szCs w:val="24"/>
        </w:rPr>
      </w:pPr>
    </w:p>
    <w:p w:rsidR="00E941C2" w:rsidRPr="00E941C2" w:rsidRDefault="00E941C2" w:rsidP="00E941C2">
      <w:pPr>
        <w:pStyle w:val="a5"/>
        <w:tabs>
          <w:tab w:val="left" w:pos="2480"/>
          <w:tab w:val="center" w:pos="4606"/>
        </w:tabs>
        <w:spacing w:before="0" w:after="0"/>
        <w:ind w:left="-142" w:firstLine="0"/>
        <w:rPr>
          <w:bCs/>
          <w:sz w:val="24"/>
          <w:szCs w:val="24"/>
        </w:rPr>
      </w:pPr>
      <w:r w:rsidRPr="00E941C2">
        <w:rPr>
          <w:bCs/>
          <w:sz w:val="24"/>
          <w:szCs w:val="24"/>
        </w:rPr>
        <w:t>Совет Уртамского сельского поселения</w:t>
      </w:r>
    </w:p>
    <w:p w:rsidR="00E941C2" w:rsidRPr="00E941C2" w:rsidRDefault="00E941C2" w:rsidP="00E941C2">
      <w:pPr>
        <w:pStyle w:val="a5"/>
        <w:spacing w:before="0" w:after="0"/>
        <w:ind w:firstLine="0"/>
        <w:rPr>
          <w:sz w:val="24"/>
          <w:szCs w:val="24"/>
        </w:rPr>
      </w:pPr>
      <w:r w:rsidRPr="00E941C2">
        <w:rPr>
          <w:sz w:val="24"/>
          <w:szCs w:val="24"/>
        </w:rPr>
        <w:t xml:space="preserve">РЕШЕНИЕ                              </w:t>
      </w:r>
    </w:p>
    <w:p w:rsidR="00E941C2" w:rsidRPr="00E941C2" w:rsidRDefault="00E941C2" w:rsidP="00E941C2">
      <w:pPr>
        <w:pStyle w:val="a3"/>
        <w:jc w:val="left"/>
        <w:rPr>
          <w:b w:val="0"/>
        </w:rPr>
      </w:pPr>
      <w:r w:rsidRPr="00E941C2">
        <w:rPr>
          <w:b w:val="0"/>
        </w:rPr>
        <w:t>от  28.12.2016 г                                                                                                                №  69_</w:t>
      </w:r>
    </w:p>
    <w:p w:rsidR="00E941C2" w:rsidRPr="00E941C2" w:rsidRDefault="00E941C2" w:rsidP="00E941C2">
      <w:pPr>
        <w:pStyle w:val="a3"/>
        <w:rPr>
          <w:b w:val="0"/>
        </w:rPr>
      </w:pPr>
      <w:r w:rsidRPr="00E941C2">
        <w:rPr>
          <w:b w:val="0"/>
        </w:rPr>
        <w:t>с Уртам  Кожевниковского  района  Томской области</w:t>
      </w: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tabs>
          <w:tab w:val="left" w:pos="360"/>
        </w:tabs>
        <w:spacing w:after="0" w:line="240" w:lineRule="auto"/>
        <w:jc w:val="both"/>
        <w:rPr>
          <w:rFonts w:ascii="Times New Roman" w:hAnsi="Times New Roman" w:cs="Times New Roman"/>
          <w:sz w:val="24"/>
          <w:szCs w:val="24"/>
        </w:rPr>
      </w:pPr>
    </w:p>
    <w:p w:rsidR="00E941C2" w:rsidRPr="00E941C2" w:rsidRDefault="00E941C2" w:rsidP="00E941C2">
      <w:pPr>
        <w:tabs>
          <w:tab w:val="left" w:pos="360"/>
        </w:tabs>
        <w:spacing w:after="0" w:line="240" w:lineRule="auto"/>
        <w:jc w:val="both"/>
        <w:rPr>
          <w:rFonts w:ascii="Times New Roman" w:hAnsi="Times New Roman" w:cs="Times New Roman"/>
          <w:sz w:val="24"/>
          <w:szCs w:val="24"/>
        </w:rPr>
      </w:pPr>
    </w:p>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О бюджете муниципального образования</w:t>
      </w:r>
    </w:p>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«Уртамское сельское поселение» на 2017 год</w:t>
      </w: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jc w:val="both"/>
        <w:rPr>
          <w:rFonts w:ascii="Times New Roman" w:hAnsi="Times New Roman" w:cs="Times New Roman"/>
          <w:sz w:val="24"/>
          <w:szCs w:val="24"/>
        </w:rPr>
      </w:pPr>
    </w:p>
    <w:p w:rsidR="00E941C2" w:rsidRPr="00E941C2" w:rsidRDefault="00E941C2" w:rsidP="00E941C2">
      <w:pPr>
        <w:spacing w:after="0" w:line="240" w:lineRule="auto"/>
        <w:ind w:firstLine="540"/>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     1. Утвердить основные характеристики бюджета муниципального образования «Уртамское сельское поселение» на 2017 год:</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        1) общий объем доходов бюджета поселения в сумме 9668,718 тыс. рублей, в том числе налоговые и неналоговые доходы в сумме 2284,500 тыс. рублей согласно приложению 1, безвозмездные поступления  в сумме 7384,218 тыс. рублей.</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         2) общий объем расходов  бюджета поселения в сумме  9782,943  тыс. рублей;</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         3) дефицит  бюджета поселения в сумме  114,225  тыс. рублей.</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2. Установить, что остатки средств бюджета поселения на начало текущего финансового года, за исключением остатков бюджетных ассигнований дорожного фонда муниципального образования Уртамское сельское поселение и остатков неиспользованных межбюджетных трансфертов, полученных бюджетом поселения в форме субсидий, субвенций и иных межбюджетных трансфертов, имеющих целевое назначение, в объеме до 100 процентов могут направляться по покрытие временных кассовых разрывов, возникающих при исполнении бюджета поселения, и на увеличение бюджетных ассигнований на оплату заключенных от имени муниципального образования Уртамское сельское поселение муниципальных контрактов на приобретение основных средств,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3. Утвердить </w:t>
      </w:r>
    </w:p>
    <w:p w:rsidR="00E941C2" w:rsidRPr="00E941C2" w:rsidRDefault="00E941C2" w:rsidP="00E941C2">
      <w:pPr>
        <w:spacing w:after="0" w:line="240" w:lineRule="auto"/>
        <w:ind w:firstLine="708"/>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      1) перечень и коды главных администраторов доходов  бюджета Уртамского сельского поселения на 2016 год согласно приложению 2;</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         2) перечень главных администраторов доходов бюджета поселения и закрепляемые за ними виды доходов бюджета Уртамского сельского поселения, согласно приложению 3;</w:t>
      </w:r>
    </w:p>
    <w:p w:rsidR="00E941C2" w:rsidRPr="00E941C2" w:rsidRDefault="00E941C2" w:rsidP="00E941C2">
      <w:pPr>
        <w:spacing w:after="0" w:line="240" w:lineRule="auto"/>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                  3) перечень главных администраторов источников финансирования дефицита   бюджета Уртамского сельского поселения  на  2017 год согласно  приложению 4;</w:t>
      </w:r>
    </w:p>
    <w:p w:rsidR="00E941C2" w:rsidRPr="00E941C2" w:rsidRDefault="00E941C2" w:rsidP="00E941C2">
      <w:pPr>
        <w:spacing w:after="0" w:line="240" w:lineRule="auto"/>
        <w:jc w:val="both"/>
        <w:rPr>
          <w:rFonts w:ascii="Times New Roman" w:hAnsi="Times New Roman" w:cs="Times New Roman"/>
          <w:sz w:val="24"/>
          <w:szCs w:val="24"/>
        </w:rPr>
      </w:pPr>
      <w:r w:rsidRPr="00E941C2">
        <w:rPr>
          <w:rFonts w:ascii="Times New Roman" w:hAnsi="Times New Roman" w:cs="Times New Roman"/>
          <w:sz w:val="24"/>
          <w:szCs w:val="24"/>
        </w:rPr>
        <w:t xml:space="preserve">                 4)  объём межбюджетных трансфертов бюджету Уртамского сельского поселения из районного бюджета на 2017 год согласно приложению 5;</w:t>
      </w:r>
    </w:p>
    <w:p w:rsidR="00E941C2" w:rsidRPr="00E941C2" w:rsidRDefault="00E941C2" w:rsidP="00E941C2">
      <w:pPr>
        <w:spacing w:after="0" w:line="240" w:lineRule="auto"/>
        <w:jc w:val="both"/>
        <w:rPr>
          <w:rFonts w:ascii="Times New Roman" w:hAnsi="Times New Roman" w:cs="Times New Roman"/>
          <w:sz w:val="24"/>
          <w:szCs w:val="24"/>
        </w:rPr>
      </w:pPr>
      <w:r w:rsidRPr="00E941C2">
        <w:rPr>
          <w:rFonts w:ascii="Times New Roman" w:hAnsi="Times New Roman" w:cs="Times New Roman"/>
          <w:sz w:val="24"/>
          <w:szCs w:val="24"/>
        </w:rPr>
        <w:t xml:space="preserve">                5) источники финансирования дефицита бюджета Уртамского сельского поселения на 2017 год согласно приложению 6;</w:t>
      </w:r>
    </w:p>
    <w:p w:rsidR="00E941C2" w:rsidRPr="00E941C2" w:rsidRDefault="00E941C2" w:rsidP="00E941C2">
      <w:pPr>
        <w:spacing w:after="0" w:line="240" w:lineRule="auto"/>
        <w:jc w:val="both"/>
        <w:rPr>
          <w:rFonts w:ascii="Times New Roman" w:hAnsi="Times New Roman" w:cs="Times New Roman"/>
          <w:sz w:val="24"/>
          <w:szCs w:val="24"/>
        </w:rPr>
      </w:pPr>
      <w:r w:rsidRPr="00E941C2">
        <w:rPr>
          <w:rFonts w:ascii="Times New Roman" w:hAnsi="Times New Roman" w:cs="Times New Roman"/>
          <w:sz w:val="24"/>
          <w:szCs w:val="24"/>
        </w:rPr>
        <w:t xml:space="preserve">               6) перечень главных распорядителей средств бюджета Уртамского сельского поселения согласно приложению 7; </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4. Установить предельный объем муниципального долга Уртамского сельского поселения на 2017 год в сумме 0,00 рублей, в том числе по муниципальным гарантиям 0,00 рублей.  </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5. Установить предельный прогнозный объем расходов на обслуживание муниципального долга поселения на 2017 год в сумме 0,00 тыс. рублей.</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lastRenderedPageBreak/>
        <w:t xml:space="preserve">6. Муниципальные гарантии в 2017 году из бюджета Уртамского сельского поселения не предоставлять. </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7. Утвердить в пределах общего объема расходов, установленного пунктом 1 настоящего решения, распределение бюджетных ассигнований по разделам и подразделам, целевым статьям и видам расходов в ведомственной структуре расходов бюджета поселения на 2017 год согласно приложению 8.</w:t>
      </w:r>
    </w:p>
    <w:p w:rsidR="00E941C2" w:rsidRPr="00E941C2" w:rsidRDefault="00E941C2" w:rsidP="00E941C2">
      <w:pPr>
        <w:spacing w:after="0" w:line="240" w:lineRule="auto"/>
        <w:ind w:firstLine="561"/>
        <w:jc w:val="both"/>
        <w:rPr>
          <w:rFonts w:ascii="Times New Roman" w:hAnsi="Times New Roman" w:cs="Times New Roman"/>
          <w:sz w:val="24"/>
          <w:szCs w:val="24"/>
        </w:rPr>
      </w:pPr>
      <w:r w:rsidRPr="00E941C2">
        <w:rPr>
          <w:rFonts w:ascii="Times New Roman" w:hAnsi="Times New Roman" w:cs="Times New Roman"/>
          <w:color w:val="000000"/>
          <w:sz w:val="24"/>
          <w:szCs w:val="24"/>
        </w:rPr>
        <w:t xml:space="preserve">8. </w:t>
      </w:r>
      <w:r w:rsidRPr="00E941C2">
        <w:rPr>
          <w:rFonts w:ascii="Times New Roman" w:hAnsi="Times New Roman" w:cs="Times New Roman"/>
          <w:sz w:val="24"/>
          <w:szCs w:val="24"/>
        </w:rPr>
        <w:t>Утвердить объем иных межбюджетных трансфертов из бюджета Уртамского сельского поселения в районный бюджет на 2017 год в сумме 887,117 тыс. рублей на осуществление части полномочий по решению вопросов местного значения в соответствии с заключенными соглашениями на 2017 год, в сумме согласно приложению 9.</w:t>
      </w:r>
    </w:p>
    <w:p w:rsidR="00E941C2" w:rsidRPr="00E941C2" w:rsidRDefault="00E941C2" w:rsidP="00E941C2">
      <w:pPr>
        <w:spacing w:after="0" w:line="240" w:lineRule="auto"/>
        <w:ind w:firstLine="561"/>
        <w:jc w:val="both"/>
        <w:rPr>
          <w:rFonts w:ascii="Times New Roman" w:hAnsi="Times New Roman" w:cs="Times New Roman"/>
          <w:sz w:val="24"/>
          <w:szCs w:val="24"/>
        </w:rPr>
      </w:pPr>
      <w:r w:rsidRPr="00E941C2">
        <w:rPr>
          <w:rFonts w:ascii="Times New Roman" w:hAnsi="Times New Roman" w:cs="Times New Roman"/>
          <w:sz w:val="24"/>
          <w:szCs w:val="24"/>
        </w:rPr>
        <w:t>9. Утвердить перечень и объемы финансирования муниципальных программ на 2017 год согласно приложению 10.</w:t>
      </w:r>
    </w:p>
    <w:p w:rsidR="00E941C2" w:rsidRPr="00E941C2" w:rsidRDefault="00E941C2" w:rsidP="00E941C2">
      <w:pPr>
        <w:pStyle w:val="2"/>
        <w:ind w:firstLine="540"/>
        <w:rPr>
          <w:szCs w:val="24"/>
        </w:rPr>
      </w:pPr>
      <w:r w:rsidRPr="00E941C2">
        <w:rPr>
          <w:szCs w:val="24"/>
        </w:rPr>
        <w:t>10. Установить, что в соответствии с пунктом 3 статьи 217 Бюджетного кодекса РФ основными для внесения в 2017 году изменений в показатели сводной бюджетной росписи бюджета Уртамского сельского поселения, связанными с особенностями исполнения местного бюджета и (или) перераспределения бюджетных ассигнований между главными распорядителями средств бюджета Уртамского сельского поселения, являются:</w:t>
      </w:r>
    </w:p>
    <w:p w:rsidR="00E941C2" w:rsidRPr="00E941C2" w:rsidRDefault="00E941C2" w:rsidP="00E941C2">
      <w:pPr>
        <w:spacing w:after="0" w:line="240" w:lineRule="auto"/>
        <w:ind w:firstLine="561"/>
        <w:jc w:val="both"/>
        <w:rPr>
          <w:rFonts w:ascii="Times New Roman" w:hAnsi="Times New Roman" w:cs="Times New Roman"/>
          <w:sz w:val="24"/>
          <w:szCs w:val="24"/>
        </w:rPr>
      </w:pPr>
      <w:r w:rsidRPr="00E941C2">
        <w:rPr>
          <w:rFonts w:ascii="Times New Roman" w:hAnsi="Times New Roman" w:cs="Times New Roman"/>
          <w:sz w:val="24"/>
          <w:szCs w:val="24"/>
        </w:rPr>
        <w:t xml:space="preserve">     1) изменение порядка применения бюджетной классификации;</w:t>
      </w:r>
    </w:p>
    <w:p w:rsidR="00E941C2" w:rsidRPr="00E941C2" w:rsidRDefault="00E941C2" w:rsidP="00E941C2">
      <w:pPr>
        <w:pStyle w:val="2"/>
        <w:ind w:firstLine="0"/>
        <w:rPr>
          <w:szCs w:val="24"/>
        </w:rPr>
      </w:pPr>
      <w:r w:rsidRPr="00E941C2">
        <w:rPr>
          <w:szCs w:val="24"/>
        </w:rPr>
        <w:t xml:space="preserve">       </w:t>
      </w:r>
    </w:p>
    <w:p w:rsidR="00E941C2" w:rsidRPr="00E941C2" w:rsidRDefault="00E941C2" w:rsidP="00E941C2">
      <w:pPr>
        <w:pStyle w:val="2"/>
        <w:ind w:firstLine="900"/>
        <w:rPr>
          <w:szCs w:val="24"/>
        </w:rPr>
      </w:pPr>
      <w:r w:rsidRPr="00E941C2">
        <w:rPr>
          <w:szCs w:val="24"/>
        </w:rPr>
        <w:t>2) изменение исходных показателей используемых для расчета иных межбюджетных трансфертов, выделяемых в районный бюджет на осуществление части полномочий по решению вопросов местного значения в соответствии с заключенными соглашениями;</w:t>
      </w:r>
    </w:p>
    <w:p w:rsidR="00E941C2" w:rsidRPr="00E941C2" w:rsidRDefault="00E941C2" w:rsidP="00E941C2">
      <w:pPr>
        <w:spacing w:after="0" w:line="240" w:lineRule="auto"/>
        <w:ind w:firstLine="561"/>
        <w:jc w:val="both"/>
        <w:rPr>
          <w:rFonts w:ascii="Times New Roman" w:hAnsi="Times New Roman" w:cs="Times New Roman"/>
          <w:sz w:val="24"/>
          <w:szCs w:val="24"/>
        </w:rPr>
      </w:pPr>
      <w:r w:rsidRPr="00E941C2">
        <w:rPr>
          <w:rFonts w:ascii="Times New Roman" w:hAnsi="Times New Roman" w:cs="Times New Roman"/>
          <w:sz w:val="24"/>
          <w:szCs w:val="24"/>
        </w:rPr>
        <w:t xml:space="preserve">         3) увеличение бюджетных ассигнований на оплату заключенных от имени Уртамского сельского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2017 году, в объеме, не превышающем сумму остатка неиспользованных бюджетных ассигнований на указанные цели, в случаях, предусмотренных настоящим решением.   </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11. Администрация Уртамского сельского поселения вправе осуществлять от имени Уртамского сельского поселения муниципальные внутренние заимствования в соответствии с Законодательством Р.Ф. на 2017 год. При этом плата в виде процентов за пользование кредитами (займами) ресурсами, привлекаемым Администрацией поселения, не должна более чем на два процентных пункта превышать действующую на момент получения кредита (займа) ставку рефинансирования Центрального банка Российской Федерации.</w:t>
      </w:r>
    </w:p>
    <w:p w:rsidR="00E941C2" w:rsidRPr="00E941C2" w:rsidRDefault="00E941C2" w:rsidP="00E941C2">
      <w:pPr>
        <w:spacing w:after="0" w:line="240" w:lineRule="auto"/>
        <w:ind w:firstLine="561"/>
        <w:jc w:val="both"/>
        <w:rPr>
          <w:rFonts w:ascii="Times New Roman" w:hAnsi="Times New Roman" w:cs="Times New Roman"/>
          <w:sz w:val="24"/>
          <w:szCs w:val="24"/>
        </w:rPr>
      </w:pPr>
      <w:r w:rsidRPr="00E941C2">
        <w:rPr>
          <w:rFonts w:ascii="Times New Roman" w:hAnsi="Times New Roman" w:cs="Times New Roman"/>
          <w:sz w:val="24"/>
          <w:szCs w:val="24"/>
        </w:rPr>
        <w:t>12. Установить, что при заключении гражданско-правового договора (муниципального контракта),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Администрации Уртамского сельского поселения, в соответствии с частями 1, 4 и 5 статьи 15 Федерального закона от 05.04.2013 № 44-ФЗ «О контрактной системе в сфере закупок товаров, работ, услуг для обеспечения государственных и муниципальных нужд» могут предусматриваться авансовые платежи:</w:t>
      </w:r>
    </w:p>
    <w:p w:rsidR="00E941C2" w:rsidRPr="00E941C2" w:rsidRDefault="00E941C2" w:rsidP="00E941C2">
      <w:pPr>
        <w:spacing w:after="0" w:line="240" w:lineRule="auto"/>
        <w:ind w:firstLine="561"/>
        <w:jc w:val="both"/>
        <w:rPr>
          <w:rFonts w:ascii="Times New Roman" w:hAnsi="Times New Roman" w:cs="Times New Roman"/>
          <w:sz w:val="24"/>
          <w:szCs w:val="24"/>
        </w:rPr>
      </w:pPr>
      <w:r w:rsidRPr="00E941C2">
        <w:rPr>
          <w:rFonts w:ascii="Times New Roman" w:hAnsi="Times New Roman" w:cs="Times New Roman"/>
          <w:sz w:val="24"/>
          <w:szCs w:val="24"/>
        </w:rPr>
        <w:t>в размере до 100 процентов суммы договора (контракта), но не более лимитов бюджетных обязательств, подлежащих исполнению за счет средств поселения в соответствующем финансовом году, - по договорам (контрактам) об оказании услуг связи, о подписке на печатные издания и об их приобретении, обучении на курсах повышения квалификации, обеспечении участия в семинарах, конференциях, форумах, приобретении авиа и железнодорожных билетов;</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r w:rsidRPr="00E941C2">
        <w:rPr>
          <w:rFonts w:ascii="Times New Roman" w:hAnsi="Times New Roman" w:cs="Times New Roman"/>
          <w:sz w:val="24"/>
          <w:szCs w:val="24"/>
        </w:rPr>
        <w:t>в размере до 30 процентов суммы договора (контракта), но не более 30 процентов лимитов бюджетных обязательств, подлежащих исполнению за счет средств бюджета поселения в соответствующем финансовом году, - по остальным договорам (контрактам),  если иное не предусмотрено законодательством Российской Федерации и муниципальными правовыми актами Администрации Уртамского сельского поселения.</w:t>
      </w:r>
    </w:p>
    <w:p w:rsidR="00E941C2" w:rsidRPr="00E941C2" w:rsidRDefault="00E941C2" w:rsidP="00E941C2">
      <w:pPr>
        <w:spacing w:after="0" w:line="240" w:lineRule="auto"/>
        <w:ind w:left="360"/>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lastRenderedPageBreak/>
        <w:t>13. Установить предельную величину Резервного фонда Администрации Уртамского сельского поселения на 2017 год в сумме 20,000 тыс. рублей.</w:t>
      </w:r>
    </w:p>
    <w:p w:rsidR="00E941C2" w:rsidRPr="00E941C2" w:rsidRDefault="00E941C2" w:rsidP="00E941C2">
      <w:pPr>
        <w:spacing w:after="0" w:line="240" w:lineRule="auto"/>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       14. Настоящее решение вступает в силу с 1 января 2017 года.</w:t>
      </w:r>
    </w:p>
    <w:p w:rsidR="00E941C2" w:rsidRPr="00E941C2" w:rsidRDefault="00E941C2" w:rsidP="00E941C2">
      <w:pPr>
        <w:spacing w:after="0" w:line="240" w:lineRule="auto"/>
        <w:ind w:left="681"/>
        <w:jc w:val="both"/>
        <w:rPr>
          <w:rFonts w:ascii="Times New Roman" w:hAnsi="Times New Roman" w:cs="Times New Roman"/>
          <w:color w:val="000000"/>
          <w:sz w:val="24"/>
          <w:szCs w:val="24"/>
        </w:rPr>
      </w:pPr>
      <w:r w:rsidRPr="00E941C2">
        <w:rPr>
          <w:rFonts w:ascii="Times New Roman" w:hAnsi="Times New Roman" w:cs="Times New Roman"/>
          <w:color w:val="000000"/>
          <w:sz w:val="24"/>
          <w:szCs w:val="24"/>
        </w:rPr>
        <w:t>.</w:t>
      </w: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p>
    <w:p w:rsidR="00E941C2" w:rsidRPr="00E941C2" w:rsidRDefault="00E941C2" w:rsidP="00E941C2">
      <w:pPr>
        <w:spacing w:after="0" w:line="240" w:lineRule="auto"/>
        <w:ind w:firstLine="561"/>
        <w:jc w:val="both"/>
        <w:rPr>
          <w:rFonts w:ascii="Times New Roman" w:hAnsi="Times New Roman" w:cs="Times New Roman"/>
          <w:color w:val="000000"/>
          <w:sz w:val="24"/>
          <w:szCs w:val="24"/>
        </w:rPr>
      </w:pPr>
    </w:p>
    <w:p w:rsidR="00E941C2" w:rsidRPr="00E941C2" w:rsidRDefault="00E941C2" w:rsidP="00E941C2">
      <w:pPr>
        <w:spacing w:after="0" w:line="240" w:lineRule="auto"/>
        <w:ind w:right="283"/>
        <w:jc w:val="both"/>
        <w:rPr>
          <w:rFonts w:ascii="Times New Roman" w:hAnsi="Times New Roman" w:cs="Times New Roman"/>
          <w:sz w:val="24"/>
          <w:szCs w:val="24"/>
        </w:rPr>
      </w:pPr>
      <w:r w:rsidRPr="00E941C2">
        <w:rPr>
          <w:rFonts w:ascii="Times New Roman" w:hAnsi="Times New Roman" w:cs="Times New Roman"/>
          <w:sz w:val="24"/>
          <w:szCs w:val="24"/>
        </w:rPr>
        <w:t xml:space="preserve">Глава поселения                                                                                           А.М. Кузнецов  </w:t>
      </w:r>
    </w:p>
    <w:p w:rsidR="00492FEE" w:rsidRPr="00E941C2" w:rsidRDefault="00492FEE"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tbl>
      <w:tblPr>
        <w:tblW w:w="10120" w:type="dxa"/>
        <w:tblInd w:w="93" w:type="dxa"/>
        <w:tblLook w:val="04A0"/>
      </w:tblPr>
      <w:tblGrid>
        <w:gridCol w:w="1872"/>
        <w:gridCol w:w="2500"/>
        <w:gridCol w:w="4629"/>
        <w:gridCol w:w="1422"/>
      </w:tblGrid>
      <w:tr w:rsidR="00E941C2" w:rsidRPr="00E941C2" w:rsidTr="00E941C2">
        <w:trPr>
          <w:trHeight w:val="1095"/>
        </w:trPr>
        <w:tc>
          <w:tcPr>
            <w:tcW w:w="1569"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250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6051" w:type="dxa"/>
            <w:gridSpan w:val="2"/>
            <w:tcBorders>
              <w:top w:val="nil"/>
              <w:left w:val="nil"/>
              <w:bottom w:val="nil"/>
              <w:right w:val="nil"/>
            </w:tcBorders>
            <w:shd w:val="clear" w:color="auto" w:fill="auto"/>
            <w:vAlign w:val="bottom"/>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                                                                                                                                                                                                                                                                                                                      Приложение 1                                                                                                                                                                                                                                                                                                     к решению Совета Уртамского сельского поселения                                                                                           от 28.12.2016  № </w:t>
            </w:r>
            <w:r w:rsidR="0098459B">
              <w:rPr>
                <w:rFonts w:ascii="Times New Roman" w:eastAsia="Times New Roman" w:hAnsi="Times New Roman" w:cs="Times New Roman"/>
                <w:sz w:val="24"/>
                <w:szCs w:val="24"/>
              </w:rPr>
              <w:t>69</w:t>
            </w:r>
            <w:r w:rsidRPr="00E941C2">
              <w:rPr>
                <w:rFonts w:ascii="Times New Roman" w:eastAsia="Times New Roman" w:hAnsi="Times New Roman" w:cs="Times New Roman"/>
                <w:sz w:val="24"/>
                <w:szCs w:val="24"/>
              </w:rPr>
              <w:br/>
              <w:t xml:space="preserve">                                                          </w:t>
            </w:r>
            <w:r w:rsidRPr="00E941C2">
              <w:rPr>
                <w:rFonts w:ascii="Times New Roman" w:eastAsia="Times New Roman" w:hAnsi="Times New Roman" w:cs="Times New Roman"/>
                <w:sz w:val="24"/>
                <w:szCs w:val="24"/>
              </w:rPr>
              <w:br/>
              <w:t xml:space="preserve">                                                                                                           </w:t>
            </w:r>
          </w:p>
        </w:tc>
      </w:tr>
      <w:tr w:rsidR="00E941C2" w:rsidRPr="00E941C2" w:rsidTr="00E941C2">
        <w:trPr>
          <w:trHeight w:val="255"/>
        </w:trPr>
        <w:tc>
          <w:tcPr>
            <w:tcW w:w="1569"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250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4629"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1422"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r>
      <w:tr w:rsidR="00E941C2" w:rsidRPr="00E941C2" w:rsidTr="00E941C2">
        <w:trPr>
          <w:trHeight w:val="375"/>
        </w:trPr>
        <w:tc>
          <w:tcPr>
            <w:tcW w:w="10120" w:type="dxa"/>
            <w:gridSpan w:val="4"/>
            <w:vMerge w:val="restart"/>
            <w:tcBorders>
              <w:top w:val="nil"/>
              <w:left w:val="nil"/>
              <w:bottom w:val="nil"/>
              <w:right w:val="nil"/>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 xml:space="preserve">           Объем налоговых и неналоговых доходов бюджета Уртамского сельского поселения на 2017 год</w:t>
            </w:r>
          </w:p>
        </w:tc>
      </w:tr>
      <w:tr w:rsidR="00E941C2" w:rsidRPr="00E941C2" w:rsidTr="00E941C2">
        <w:trPr>
          <w:trHeight w:val="375"/>
        </w:trPr>
        <w:tc>
          <w:tcPr>
            <w:tcW w:w="10120" w:type="dxa"/>
            <w:gridSpan w:val="4"/>
            <w:vMerge/>
            <w:tcBorders>
              <w:top w:val="nil"/>
              <w:left w:val="nil"/>
              <w:bottom w:val="nil"/>
              <w:right w:val="nil"/>
            </w:tcBorders>
            <w:vAlign w:val="center"/>
            <w:hideMark/>
          </w:tcPr>
          <w:p w:rsidR="00E941C2" w:rsidRPr="00E941C2" w:rsidRDefault="00E941C2" w:rsidP="00E941C2">
            <w:pPr>
              <w:spacing w:after="0" w:line="240" w:lineRule="auto"/>
              <w:rPr>
                <w:rFonts w:ascii="Times New Roman" w:eastAsia="Times New Roman" w:hAnsi="Times New Roman" w:cs="Times New Roman"/>
                <w:b/>
                <w:bCs/>
                <w:sz w:val="24"/>
                <w:szCs w:val="24"/>
              </w:rPr>
            </w:pPr>
          </w:p>
        </w:tc>
      </w:tr>
      <w:tr w:rsidR="00E941C2" w:rsidRPr="00E941C2" w:rsidTr="00E941C2">
        <w:trPr>
          <w:trHeight w:val="15"/>
        </w:trPr>
        <w:tc>
          <w:tcPr>
            <w:tcW w:w="1569"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250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4629" w:type="dxa"/>
            <w:tcBorders>
              <w:top w:val="nil"/>
              <w:left w:val="nil"/>
              <w:bottom w:val="nil"/>
              <w:right w:val="nil"/>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p>
        </w:tc>
        <w:tc>
          <w:tcPr>
            <w:tcW w:w="1422" w:type="dxa"/>
            <w:tcBorders>
              <w:top w:val="nil"/>
              <w:left w:val="nil"/>
              <w:bottom w:val="nil"/>
              <w:right w:val="nil"/>
            </w:tcBorders>
            <w:shd w:val="clear" w:color="auto" w:fill="auto"/>
            <w:noWrap/>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p>
        </w:tc>
      </w:tr>
      <w:tr w:rsidR="00E941C2" w:rsidRPr="00E941C2" w:rsidTr="00E941C2">
        <w:trPr>
          <w:trHeight w:val="630"/>
        </w:trPr>
        <w:tc>
          <w:tcPr>
            <w:tcW w:w="156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код администратора</w:t>
            </w:r>
          </w:p>
        </w:tc>
        <w:tc>
          <w:tcPr>
            <w:tcW w:w="2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Код бюджетной классификации</w:t>
            </w:r>
          </w:p>
        </w:tc>
        <w:tc>
          <w:tcPr>
            <w:tcW w:w="4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Наименование показателей</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сумма (тыс. руб.)</w:t>
            </w:r>
          </w:p>
        </w:tc>
      </w:tr>
      <w:tr w:rsidR="00E941C2" w:rsidRPr="00E941C2" w:rsidTr="00E941C2">
        <w:trPr>
          <w:trHeight w:val="276"/>
        </w:trPr>
        <w:tc>
          <w:tcPr>
            <w:tcW w:w="1569" w:type="dxa"/>
            <w:vMerge/>
            <w:tcBorders>
              <w:top w:val="single" w:sz="4" w:space="0" w:color="auto"/>
              <w:left w:val="single" w:sz="4" w:space="0" w:color="auto"/>
              <w:bottom w:val="single" w:sz="4" w:space="0" w:color="000000"/>
              <w:right w:val="single" w:sz="4" w:space="0" w:color="auto"/>
            </w:tcBorders>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2500" w:type="dxa"/>
            <w:vMerge/>
            <w:tcBorders>
              <w:top w:val="single" w:sz="4" w:space="0" w:color="auto"/>
              <w:left w:val="single" w:sz="4" w:space="0" w:color="auto"/>
              <w:bottom w:val="single" w:sz="4" w:space="0" w:color="000000"/>
              <w:right w:val="single" w:sz="4" w:space="0" w:color="auto"/>
            </w:tcBorders>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4629" w:type="dxa"/>
            <w:vMerge/>
            <w:tcBorders>
              <w:top w:val="single" w:sz="4" w:space="0" w:color="auto"/>
              <w:left w:val="single" w:sz="4" w:space="0" w:color="auto"/>
              <w:bottom w:val="single" w:sz="4" w:space="0" w:color="000000"/>
              <w:right w:val="single" w:sz="4" w:space="0" w:color="auto"/>
            </w:tcBorders>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p>
        </w:tc>
      </w:tr>
      <w:tr w:rsidR="00E941C2" w:rsidRPr="00E941C2" w:rsidTr="00E941C2">
        <w:trPr>
          <w:trHeight w:val="315"/>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w:t>
            </w:r>
          </w:p>
        </w:tc>
        <w:tc>
          <w:tcPr>
            <w:tcW w:w="2500" w:type="dxa"/>
            <w:tcBorders>
              <w:top w:val="nil"/>
              <w:left w:val="nil"/>
              <w:bottom w:val="single" w:sz="4" w:space="0" w:color="auto"/>
              <w:right w:val="single" w:sz="4" w:space="0" w:color="auto"/>
            </w:tcBorders>
            <w:shd w:val="clear" w:color="auto" w:fill="auto"/>
            <w:noWrap/>
            <w:vAlign w:val="bottom"/>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w:t>
            </w:r>
          </w:p>
        </w:tc>
        <w:tc>
          <w:tcPr>
            <w:tcW w:w="4629"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w:t>
            </w:r>
          </w:p>
        </w:tc>
        <w:tc>
          <w:tcPr>
            <w:tcW w:w="1422"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w:t>
            </w:r>
          </w:p>
        </w:tc>
      </w:tr>
      <w:tr w:rsidR="00E941C2" w:rsidRPr="00E941C2" w:rsidTr="00E941C2">
        <w:trPr>
          <w:trHeight w:val="405"/>
        </w:trPr>
        <w:tc>
          <w:tcPr>
            <w:tcW w:w="869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Налоговые доходы</w:t>
            </w:r>
          </w:p>
        </w:tc>
        <w:tc>
          <w:tcPr>
            <w:tcW w:w="1422"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2 018,5</w:t>
            </w:r>
          </w:p>
        </w:tc>
      </w:tr>
      <w:tr w:rsidR="00E941C2" w:rsidRPr="00E941C2" w:rsidTr="00E941C2">
        <w:trPr>
          <w:trHeight w:val="1290"/>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182</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1 01 02010 01 0000 110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 </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700,0  </w:t>
            </w:r>
          </w:p>
        </w:tc>
      </w:tr>
      <w:tr w:rsidR="00E941C2" w:rsidRPr="00E941C2" w:rsidTr="00E941C2">
        <w:trPr>
          <w:trHeight w:val="870"/>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182</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1 01 02030 01 1000 110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РФ(сумма платежа)</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r>
      <w:tr w:rsidR="00E941C2" w:rsidRPr="00E941C2" w:rsidTr="00E941C2">
        <w:trPr>
          <w:trHeight w:val="510"/>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1 03 02000 1 0000110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818,0  </w:t>
            </w:r>
          </w:p>
        </w:tc>
      </w:tr>
      <w:tr w:rsidR="00E941C2" w:rsidRPr="00E941C2" w:rsidTr="00E941C2">
        <w:trPr>
          <w:trHeight w:val="510"/>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182</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1 05 03000 0 10000110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Единый сельскохозяйственный налог</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11,5  </w:t>
            </w:r>
          </w:p>
        </w:tc>
      </w:tr>
      <w:tr w:rsidR="00E941C2" w:rsidRPr="00E941C2" w:rsidTr="00E941C2">
        <w:trPr>
          <w:trHeight w:val="825"/>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182</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106 010301 01000 110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поселения (сумма платежа)</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99,0  </w:t>
            </w:r>
          </w:p>
        </w:tc>
      </w:tr>
      <w:tr w:rsidR="00E941C2" w:rsidRPr="00E941C2" w:rsidTr="00E941C2">
        <w:trPr>
          <w:trHeight w:val="285"/>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182</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1 06 06000 1 00000 110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Земельный налог</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390,0  </w:t>
            </w:r>
          </w:p>
        </w:tc>
      </w:tr>
      <w:tr w:rsidR="00E941C2" w:rsidRPr="00E941C2" w:rsidTr="00E941C2">
        <w:trPr>
          <w:trHeight w:val="1335"/>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182</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1 06 06033 10 1000 110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r>
      <w:tr w:rsidR="00E941C2" w:rsidRPr="00E941C2" w:rsidTr="00E941C2">
        <w:trPr>
          <w:trHeight w:val="1335"/>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182</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1 06 06043 10 1000 110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w:t>
            </w:r>
            <w:r w:rsidRPr="00E941C2">
              <w:rPr>
                <w:rFonts w:ascii="Times New Roman" w:eastAsia="Times New Roman" w:hAnsi="Times New Roman" w:cs="Times New Roman"/>
                <w:sz w:val="24"/>
                <w:szCs w:val="24"/>
              </w:rPr>
              <w:lastRenderedPageBreak/>
              <w:t>по отмененному)</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lastRenderedPageBreak/>
              <w:t> </w:t>
            </w:r>
          </w:p>
        </w:tc>
      </w:tr>
      <w:tr w:rsidR="00E941C2" w:rsidRPr="00E941C2" w:rsidTr="00E941C2">
        <w:trPr>
          <w:trHeight w:val="360"/>
        </w:trPr>
        <w:tc>
          <w:tcPr>
            <w:tcW w:w="869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lastRenderedPageBreak/>
              <w:t xml:space="preserve">                                      Неналоговые доходы</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266,0  </w:t>
            </w:r>
          </w:p>
        </w:tc>
      </w:tr>
      <w:tr w:rsidR="00E941C2" w:rsidRPr="00E941C2" w:rsidTr="00E941C2">
        <w:trPr>
          <w:trHeight w:val="420"/>
        </w:trPr>
        <w:tc>
          <w:tcPr>
            <w:tcW w:w="1569"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7129" w:type="dxa"/>
            <w:gridSpan w:val="2"/>
            <w:tcBorders>
              <w:top w:val="single" w:sz="4" w:space="0" w:color="auto"/>
              <w:left w:val="nil"/>
              <w:bottom w:val="nil"/>
              <w:right w:val="single" w:sz="4" w:space="0" w:color="000000"/>
            </w:tcBorders>
            <w:shd w:val="clear" w:color="auto" w:fill="auto"/>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Доходы от имущества, находящегося в аренде, в том числе:</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r>
      <w:tr w:rsidR="00E941C2" w:rsidRPr="00E941C2" w:rsidTr="00E941C2">
        <w:trPr>
          <w:trHeight w:val="2205"/>
        </w:trPr>
        <w:tc>
          <w:tcPr>
            <w:tcW w:w="1569"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111 05035 10 0000120</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100,0  </w:t>
            </w:r>
          </w:p>
        </w:tc>
      </w:tr>
      <w:tr w:rsidR="00E941C2" w:rsidRPr="00E941C2" w:rsidTr="00E941C2">
        <w:trPr>
          <w:trHeight w:val="2205"/>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111 09045 10 0000120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12,0  </w:t>
            </w:r>
          </w:p>
        </w:tc>
      </w:tr>
      <w:tr w:rsidR="00E941C2" w:rsidRPr="00E941C2" w:rsidTr="00E941C2">
        <w:trPr>
          <w:trHeight w:val="1995"/>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113 02065 10 0000130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Доходы, поступающие в порядке возмещения расходов, понесенных в всвязи с эксплуатацией имущества поселений</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80,0  </w:t>
            </w:r>
          </w:p>
        </w:tc>
      </w:tr>
      <w:tr w:rsidR="00E941C2" w:rsidRPr="00E941C2" w:rsidTr="00E941C2">
        <w:trPr>
          <w:trHeight w:val="405"/>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7129" w:type="dxa"/>
            <w:gridSpan w:val="2"/>
            <w:tcBorders>
              <w:top w:val="single" w:sz="4" w:space="0" w:color="auto"/>
              <w:left w:val="nil"/>
              <w:bottom w:val="single" w:sz="4" w:space="0" w:color="auto"/>
              <w:right w:val="single" w:sz="4" w:space="0" w:color="000000"/>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Прочие неналоговые</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r>
      <w:tr w:rsidR="00E941C2" w:rsidRPr="00E941C2" w:rsidTr="00E941C2">
        <w:trPr>
          <w:trHeight w:val="945"/>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906</w:t>
            </w:r>
          </w:p>
        </w:tc>
        <w:tc>
          <w:tcPr>
            <w:tcW w:w="2500" w:type="dxa"/>
            <w:tcBorders>
              <w:top w:val="nil"/>
              <w:left w:val="nil"/>
              <w:bottom w:val="single" w:sz="4" w:space="0" w:color="auto"/>
              <w:right w:val="single" w:sz="4" w:space="0" w:color="auto"/>
            </w:tcBorders>
            <w:shd w:val="clear" w:color="auto" w:fill="auto"/>
            <w:noWrap/>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1 17 14030 10 0000180</w:t>
            </w:r>
          </w:p>
        </w:tc>
        <w:tc>
          <w:tcPr>
            <w:tcW w:w="4629"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Средства самообложения граждан, зачисляемые в бюджеты сельских поселений </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74,0  </w:t>
            </w:r>
          </w:p>
        </w:tc>
      </w:tr>
      <w:tr w:rsidR="00E941C2" w:rsidRPr="00E941C2" w:rsidTr="00E941C2">
        <w:trPr>
          <w:trHeight w:val="435"/>
        </w:trPr>
        <w:tc>
          <w:tcPr>
            <w:tcW w:w="869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                     Всего налоговых и неналоговых доходов</w:t>
            </w:r>
          </w:p>
        </w:tc>
        <w:tc>
          <w:tcPr>
            <w:tcW w:w="1422"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2284,500</w:t>
            </w:r>
          </w:p>
        </w:tc>
      </w:tr>
    </w:tbl>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tbl>
      <w:tblPr>
        <w:tblW w:w="8835" w:type="dxa"/>
        <w:tblInd w:w="93" w:type="dxa"/>
        <w:tblLook w:val="0000"/>
      </w:tblPr>
      <w:tblGrid>
        <w:gridCol w:w="2005"/>
        <w:gridCol w:w="7134"/>
      </w:tblGrid>
      <w:tr w:rsidR="00E941C2" w:rsidRPr="00E941C2" w:rsidTr="00A9206B">
        <w:trPr>
          <w:trHeight w:val="315"/>
        </w:trPr>
        <w:tc>
          <w:tcPr>
            <w:tcW w:w="1701" w:type="dxa"/>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7134" w:type="dxa"/>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Приложение 2</w:t>
            </w:r>
          </w:p>
        </w:tc>
      </w:tr>
      <w:tr w:rsidR="00E941C2" w:rsidRPr="00E941C2" w:rsidTr="00A9206B">
        <w:trPr>
          <w:trHeight w:val="315"/>
        </w:trPr>
        <w:tc>
          <w:tcPr>
            <w:tcW w:w="1701" w:type="dxa"/>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7134" w:type="dxa"/>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к решению Совета</w:t>
            </w:r>
          </w:p>
        </w:tc>
      </w:tr>
      <w:tr w:rsidR="00E941C2" w:rsidRPr="00E941C2" w:rsidTr="00A9206B">
        <w:trPr>
          <w:trHeight w:val="315"/>
        </w:trPr>
        <w:tc>
          <w:tcPr>
            <w:tcW w:w="1701" w:type="dxa"/>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7134" w:type="dxa"/>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                                                          Уртамского сельского поселения</w:t>
            </w:r>
          </w:p>
        </w:tc>
      </w:tr>
      <w:tr w:rsidR="00E941C2" w:rsidRPr="00E941C2" w:rsidTr="00A9206B">
        <w:trPr>
          <w:trHeight w:val="315"/>
        </w:trPr>
        <w:tc>
          <w:tcPr>
            <w:tcW w:w="1701" w:type="dxa"/>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7134" w:type="dxa"/>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 xml:space="preserve">от «28» декабря  2016г.  № 69 </w:t>
            </w:r>
          </w:p>
        </w:tc>
      </w:tr>
      <w:tr w:rsidR="00E941C2" w:rsidRPr="00E941C2" w:rsidTr="00A9206B">
        <w:trPr>
          <w:trHeight w:val="330"/>
        </w:trPr>
        <w:tc>
          <w:tcPr>
            <w:tcW w:w="1701" w:type="dxa"/>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7134" w:type="dxa"/>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r>
      <w:tr w:rsidR="00E941C2" w:rsidRPr="00E941C2" w:rsidTr="00A9206B">
        <w:trPr>
          <w:trHeight w:val="330"/>
        </w:trPr>
        <w:tc>
          <w:tcPr>
            <w:tcW w:w="1701" w:type="dxa"/>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7134" w:type="dxa"/>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r>
      <w:tr w:rsidR="00E941C2" w:rsidRPr="00E941C2" w:rsidTr="00A9206B">
        <w:trPr>
          <w:trHeight w:val="660"/>
        </w:trPr>
        <w:tc>
          <w:tcPr>
            <w:tcW w:w="8835" w:type="dxa"/>
            <w:gridSpan w:val="2"/>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 xml:space="preserve">Перечень  и коды главных администраторов доходов бюджета  Уртамского сельского поселения на 2017 год </w:t>
            </w:r>
          </w:p>
        </w:tc>
      </w:tr>
      <w:tr w:rsidR="00E941C2" w:rsidRPr="00E941C2" w:rsidTr="00A9206B">
        <w:trPr>
          <w:trHeight w:val="315"/>
        </w:trPr>
        <w:tc>
          <w:tcPr>
            <w:tcW w:w="8835" w:type="dxa"/>
            <w:gridSpan w:val="2"/>
            <w:vAlign w:val="center"/>
          </w:tcPr>
          <w:p w:rsidR="00E941C2" w:rsidRPr="00E941C2" w:rsidRDefault="00E941C2" w:rsidP="00E941C2">
            <w:pPr>
              <w:spacing w:after="0" w:line="240" w:lineRule="auto"/>
              <w:jc w:val="center"/>
              <w:rPr>
                <w:rFonts w:ascii="Times New Roman" w:hAnsi="Times New Roman" w:cs="Times New Roman"/>
                <w:b/>
                <w:bCs/>
                <w:sz w:val="24"/>
                <w:szCs w:val="24"/>
              </w:rPr>
            </w:pPr>
          </w:p>
        </w:tc>
      </w:tr>
      <w:tr w:rsidR="00E941C2" w:rsidRPr="00E941C2" w:rsidTr="00A9206B">
        <w:trPr>
          <w:trHeight w:val="480"/>
        </w:trPr>
        <w:tc>
          <w:tcPr>
            <w:tcW w:w="1701" w:type="dxa"/>
            <w:vMerge w:val="restart"/>
            <w:tcBorders>
              <w:top w:val="single" w:sz="4" w:space="0" w:color="auto"/>
              <w:left w:val="single" w:sz="4" w:space="0" w:color="auto"/>
              <w:bottom w:val="single" w:sz="4" w:space="0" w:color="000000"/>
              <w:right w:val="single" w:sz="4" w:space="0" w:color="auto"/>
            </w:tcBorders>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Код администратора доходов</w:t>
            </w:r>
          </w:p>
        </w:tc>
        <w:tc>
          <w:tcPr>
            <w:tcW w:w="7134" w:type="dxa"/>
            <w:vMerge w:val="restart"/>
            <w:tcBorders>
              <w:top w:val="single" w:sz="4" w:space="0" w:color="auto"/>
              <w:left w:val="single" w:sz="4" w:space="0" w:color="auto"/>
              <w:bottom w:val="single" w:sz="4" w:space="0" w:color="auto"/>
              <w:right w:val="single" w:sz="4" w:space="0" w:color="auto"/>
            </w:tcBorders>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Наименование главного администратора доходов местного бюджета - территориального органа федерального органа исполнительной власти</w:t>
            </w:r>
          </w:p>
        </w:tc>
      </w:tr>
      <w:tr w:rsidR="00E941C2" w:rsidRPr="00E941C2" w:rsidTr="00A9206B">
        <w:trPr>
          <w:trHeight w:val="795"/>
        </w:trPr>
        <w:tc>
          <w:tcPr>
            <w:tcW w:w="0" w:type="auto"/>
            <w:vMerge/>
            <w:tcBorders>
              <w:top w:val="single" w:sz="4" w:space="0" w:color="auto"/>
              <w:left w:val="single" w:sz="4" w:space="0" w:color="auto"/>
              <w:bottom w:val="single" w:sz="4" w:space="0" w:color="000000"/>
              <w:right w:val="single" w:sz="4" w:space="0" w:color="auto"/>
            </w:tcBorders>
            <w:vAlign w:val="center"/>
          </w:tcPr>
          <w:p w:rsidR="00E941C2" w:rsidRPr="00E941C2" w:rsidRDefault="00E941C2" w:rsidP="00E941C2">
            <w:pPr>
              <w:spacing w:after="0" w:line="240" w:lineRule="auto"/>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941C2" w:rsidRPr="00E941C2" w:rsidRDefault="00E941C2" w:rsidP="00E941C2">
            <w:pPr>
              <w:spacing w:after="0" w:line="240" w:lineRule="auto"/>
              <w:rPr>
                <w:rFonts w:ascii="Times New Roman" w:hAnsi="Times New Roman" w:cs="Times New Roman"/>
                <w:b/>
                <w:bCs/>
                <w:sz w:val="24"/>
                <w:szCs w:val="24"/>
              </w:rPr>
            </w:pPr>
          </w:p>
        </w:tc>
      </w:tr>
      <w:tr w:rsidR="00E941C2" w:rsidRPr="00E941C2" w:rsidTr="00A9206B">
        <w:trPr>
          <w:trHeight w:val="255"/>
        </w:trPr>
        <w:tc>
          <w:tcPr>
            <w:tcW w:w="1701" w:type="dxa"/>
            <w:tcBorders>
              <w:top w:val="nil"/>
              <w:left w:val="single" w:sz="4" w:space="0" w:color="auto"/>
              <w:bottom w:val="single" w:sz="4" w:space="0" w:color="auto"/>
              <w:right w:val="single" w:sz="4" w:space="0" w:color="auto"/>
            </w:tcBorders>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w:t>
            </w:r>
          </w:p>
        </w:tc>
        <w:tc>
          <w:tcPr>
            <w:tcW w:w="7134" w:type="dxa"/>
            <w:tcBorders>
              <w:top w:val="nil"/>
              <w:left w:val="nil"/>
              <w:bottom w:val="single" w:sz="4" w:space="0" w:color="auto"/>
              <w:right w:val="single" w:sz="4" w:space="0" w:color="auto"/>
            </w:tcBorders>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w:t>
            </w:r>
          </w:p>
        </w:tc>
      </w:tr>
      <w:tr w:rsidR="00E941C2" w:rsidRPr="00E941C2" w:rsidTr="00A9206B">
        <w:trPr>
          <w:trHeight w:val="645"/>
        </w:trPr>
        <w:tc>
          <w:tcPr>
            <w:tcW w:w="1701" w:type="dxa"/>
            <w:tcBorders>
              <w:top w:val="nil"/>
              <w:left w:val="single" w:sz="4" w:space="0" w:color="auto"/>
              <w:bottom w:val="single" w:sz="4" w:space="0" w:color="auto"/>
              <w:right w:val="single" w:sz="4" w:space="0" w:color="auto"/>
            </w:tcBorders>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7134" w:type="dxa"/>
            <w:tcBorders>
              <w:top w:val="nil"/>
              <w:left w:val="nil"/>
              <w:bottom w:val="single" w:sz="4" w:space="0" w:color="auto"/>
              <w:right w:val="single" w:sz="4" w:space="0" w:color="auto"/>
            </w:tcBorders>
            <w:vAlign w:val="center"/>
          </w:tcPr>
          <w:p w:rsidR="00E941C2" w:rsidRPr="00E941C2" w:rsidRDefault="00E941C2" w:rsidP="00E941C2">
            <w:pPr>
              <w:spacing w:after="0" w:line="240" w:lineRule="auto"/>
              <w:rPr>
                <w:rFonts w:ascii="Times New Roman" w:hAnsi="Times New Roman" w:cs="Times New Roman"/>
                <w:bCs/>
                <w:sz w:val="24"/>
                <w:szCs w:val="24"/>
              </w:rPr>
            </w:pPr>
            <w:r w:rsidRPr="00E941C2">
              <w:rPr>
                <w:rFonts w:ascii="Times New Roman" w:hAnsi="Times New Roman" w:cs="Times New Roman"/>
                <w:bCs/>
                <w:sz w:val="24"/>
                <w:szCs w:val="24"/>
              </w:rPr>
              <w:t xml:space="preserve">Администрация Уртамского сельского поселения  </w:t>
            </w:r>
          </w:p>
        </w:tc>
      </w:tr>
      <w:tr w:rsidR="00E941C2" w:rsidRPr="00E941C2" w:rsidTr="00A9206B">
        <w:trPr>
          <w:trHeight w:val="630"/>
        </w:trPr>
        <w:tc>
          <w:tcPr>
            <w:tcW w:w="1701" w:type="dxa"/>
            <w:tcBorders>
              <w:top w:val="nil"/>
              <w:left w:val="single" w:sz="4" w:space="0" w:color="auto"/>
              <w:bottom w:val="single" w:sz="4" w:space="0" w:color="auto"/>
              <w:right w:val="single" w:sz="4" w:space="0" w:color="auto"/>
            </w:tcBorders>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910</w:t>
            </w:r>
          </w:p>
        </w:tc>
        <w:tc>
          <w:tcPr>
            <w:tcW w:w="7134" w:type="dxa"/>
            <w:tcBorders>
              <w:top w:val="nil"/>
              <w:left w:val="nil"/>
              <w:bottom w:val="single" w:sz="4" w:space="0" w:color="auto"/>
              <w:right w:val="single" w:sz="4" w:space="0" w:color="auto"/>
            </w:tcBorders>
            <w:vAlign w:val="center"/>
          </w:tcPr>
          <w:p w:rsidR="00E941C2" w:rsidRPr="00E941C2" w:rsidRDefault="00E941C2" w:rsidP="00E941C2">
            <w:pPr>
              <w:spacing w:after="0" w:line="240" w:lineRule="auto"/>
              <w:rPr>
                <w:rFonts w:ascii="Times New Roman" w:hAnsi="Times New Roman" w:cs="Times New Roman"/>
                <w:bCs/>
                <w:sz w:val="24"/>
                <w:szCs w:val="24"/>
              </w:rPr>
            </w:pPr>
            <w:r w:rsidRPr="00E941C2">
              <w:rPr>
                <w:rFonts w:ascii="Times New Roman" w:hAnsi="Times New Roman" w:cs="Times New Roman"/>
                <w:bCs/>
                <w:sz w:val="24"/>
                <w:szCs w:val="24"/>
              </w:rPr>
              <w:t>Управление финансов Администрации Кожевниковского района</w:t>
            </w:r>
          </w:p>
        </w:tc>
      </w:tr>
    </w:tbl>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widowControl w:val="0"/>
        <w:autoSpaceDE w:val="0"/>
        <w:autoSpaceDN w:val="0"/>
        <w:adjustRightInd w:val="0"/>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lastRenderedPageBreak/>
        <w:t xml:space="preserve">Приложение 3 </w:t>
      </w:r>
    </w:p>
    <w:p w:rsidR="00E941C2" w:rsidRPr="00E941C2" w:rsidRDefault="00E941C2" w:rsidP="00E941C2">
      <w:pPr>
        <w:widowControl w:val="0"/>
        <w:autoSpaceDE w:val="0"/>
        <w:autoSpaceDN w:val="0"/>
        <w:adjustRightInd w:val="0"/>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 xml:space="preserve">                                                                                                               к решению Совета</w:t>
      </w:r>
    </w:p>
    <w:p w:rsidR="00E941C2" w:rsidRPr="00E941C2" w:rsidRDefault="00E941C2" w:rsidP="00E941C2">
      <w:pPr>
        <w:widowControl w:val="0"/>
        <w:autoSpaceDE w:val="0"/>
        <w:autoSpaceDN w:val="0"/>
        <w:adjustRightInd w:val="0"/>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 xml:space="preserve">Уртамского сельского поселения </w:t>
      </w:r>
    </w:p>
    <w:p w:rsidR="00E941C2" w:rsidRPr="00E941C2" w:rsidRDefault="00E941C2" w:rsidP="00E941C2">
      <w:pPr>
        <w:widowControl w:val="0"/>
        <w:autoSpaceDE w:val="0"/>
        <w:autoSpaceDN w:val="0"/>
        <w:adjustRightInd w:val="0"/>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 xml:space="preserve">от 28.12. 2016 № 69 </w:t>
      </w:r>
    </w:p>
    <w:p w:rsidR="00E941C2" w:rsidRPr="00E941C2" w:rsidRDefault="00E941C2" w:rsidP="00E941C2">
      <w:pPr>
        <w:widowControl w:val="0"/>
        <w:autoSpaceDE w:val="0"/>
        <w:autoSpaceDN w:val="0"/>
        <w:adjustRightInd w:val="0"/>
        <w:spacing w:after="0" w:line="240" w:lineRule="auto"/>
        <w:jc w:val="right"/>
        <w:rPr>
          <w:rFonts w:ascii="Times New Roman" w:hAnsi="Times New Roman" w:cs="Times New Roman"/>
          <w:sz w:val="24"/>
          <w:szCs w:val="24"/>
        </w:rPr>
      </w:pPr>
    </w:p>
    <w:p w:rsidR="00E941C2" w:rsidRPr="00E941C2" w:rsidRDefault="00E941C2" w:rsidP="00E941C2">
      <w:pPr>
        <w:pStyle w:val="ConsPlusTitle"/>
        <w:widowControl/>
        <w:jc w:val="center"/>
        <w:outlineLvl w:val="1"/>
      </w:pPr>
      <w:r w:rsidRPr="00E941C2">
        <w:t xml:space="preserve">Перечень главных администраторов доходов бюджета  Уртамского сельского поселения и закрепляемые за ними виды  доходов </w:t>
      </w:r>
    </w:p>
    <w:p w:rsidR="00E941C2" w:rsidRPr="00E941C2" w:rsidRDefault="00E941C2" w:rsidP="00E941C2">
      <w:pPr>
        <w:autoSpaceDE w:val="0"/>
        <w:autoSpaceDN w:val="0"/>
        <w:adjustRightInd w:val="0"/>
        <w:spacing w:after="0" w:line="240" w:lineRule="auto"/>
        <w:jc w:val="right"/>
        <w:outlineLvl w:val="1"/>
        <w:rPr>
          <w:rFonts w:ascii="Times New Roman" w:hAnsi="Times New Roman" w:cs="Times New Roman"/>
          <w:sz w:val="24"/>
          <w:szCs w:val="24"/>
        </w:rPr>
      </w:pPr>
    </w:p>
    <w:tbl>
      <w:tblPr>
        <w:tblW w:w="10326" w:type="dxa"/>
        <w:tblInd w:w="-356" w:type="dxa"/>
        <w:tblLayout w:type="fixed"/>
        <w:tblCellMar>
          <w:left w:w="70" w:type="dxa"/>
          <w:right w:w="70" w:type="dxa"/>
        </w:tblCellMar>
        <w:tblLook w:val="0000"/>
      </w:tblPr>
      <w:tblGrid>
        <w:gridCol w:w="3261"/>
        <w:gridCol w:w="7065"/>
      </w:tblGrid>
      <w:tr w:rsidR="00E941C2" w:rsidRPr="00E941C2" w:rsidTr="00A9206B">
        <w:trPr>
          <w:cantSplit/>
          <w:trHeight w:val="556"/>
        </w:trPr>
        <w:tc>
          <w:tcPr>
            <w:tcW w:w="3261" w:type="dxa"/>
            <w:tcBorders>
              <w:top w:val="single" w:sz="6" w:space="0" w:color="auto"/>
              <w:left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 xml:space="preserve">Код бюджетной       </w:t>
            </w:r>
            <w:r w:rsidRPr="00E941C2">
              <w:rPr>
                <w:rFonts w:ascii="Times New Roman" w:hAnsi="Times New Roman" w:cs="Times New Roman"/>
                <w:sz w:val="24"/>
                <w:szCs w:val="24"/>
              </w:rPr>
              <w:br/>
              <w:t>классификации Российской Федерации</w:t>
            </w:r>
          </w:p>
        </w:tc>
        <w:tc>
          <w:tcPr>
            <w:tcW w:w="7065" w:type="dxa"/>
            <w:tcBorders>
              <w:top w:val="single" w:sz="6" w:space="0" w:color="auto"/>
              <w:left w:val="single" w:sz="6" w:space="0" w:color="auto"/>
              <w:bottom w:val="nil"/>
              <w:right w:val="single" w:sz="6" w:space="0" w:color="auto"/>
            </w:tcBorders>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 xml:space="preserve">Наименование главных администраторов доходов </w:t>
            </w:r>
            <w:r w:rsidRPr="00E941C2">
              <w:rPr>
                <w:rFonts w:ascii="Times New Roman" w:hAnsi="Times New Roman" w:cs="Times New Roman"/>
                <w:sz w:val="24"/>
                <w:szCs w:val="24"/>
              </w:rPr>
              <w:br/>
              <w:t>бюджета поселения и закрепляемые за ними виды доходов</w:t>
            </w:r>
          </w:p>
        </w:tc>
      </w:tr>
      <w:tr w:rsidR="00E941C2" w:rsidRPr="00E941C2" w:rsidTr="00A9206B">
        <w:trPr>
          <w:cantSplit/>
          <w:trHeight w:val="360"/>
        </w:trPr>
        <w:tc>
          <w:tcPr>
            <w:tcW w:w="10326" w:type="dxa"/>
            <w:gridSpan w:val="2"/>
            <w:tcBorders>
              <w:top w:val="single" w:sz="6" w:space="0" w:color="auto"/>
              <w:left w:val="single" w:sz="6" w:space="0" w:color="auto"/>
              <w:bottom w:val="single" w:sz="6" w:space="0" w:color="auto"/>
              <w:right w:val="single" w:sz="6" w:space="0" w:color="auto"/>
            </w:tcBorders>
          </w:tcPr>
          <w:p w:rsidR="00E941C2" w:rsidRPr="00E941C2" w:rsidRDefault="00E941C2" w:rsidP="00E941C2">
            <w:pPr>
              <w:pStyle w:val="ConsPlusCell"/>
              <w:widowControl/>
              <w:jc w:val="center"/>
              <w:rPr>
                <w:rFonts w:ascii="Times New Roman" w:hAnsi="Times New Roman" w:cs="Times New Roman"/>
                <w:b/>
                <w:sz w:val="24"/>
                <w:szCs w:val="24"/>
              </w:rPr>
            </w:pPr>
            <w:r w:rsidRPr="00E941C2">
              <w:rPr>
                <w:rFonts w:ascii="Times New Roman" w:hAnsi="Times New Roman" w:cs="Times New Roman"/>
                <w:b/>
                <w:sz w:val="24"/>
                <w:szCs w:val="24"/>
              </w:rPr>
              <w:t xml:space="preserve">Главные администраторы доходов бюджета поселения  - территориальные органы </w:t>
            </w:r>
            <w:r w:rsidRPr="00E941C2">
              <w:rPr>
                <w:rFonts w:ascii="Times New Roman" w:hAnsi="Times New Roman" w:cs="Times New Roman"/>
                <w:b/>
                <w:sz w:val="24"/>
                <w:szCs w:val="24"/>
              </w:rPr>
              <w:br/>
              <w:t>федеральных органов исполнительной власти</w:t>
            </w:r>
          </w:p>
        </w:tc>
      </w:tr>
      <w:tr w:rsidR="00E941C2" w:rsidRPr="00E941C2" w:rsidTr="00A9206B">
        <w:trPr>
          <w:cantSplit/>
          <w:trHeight w:val="360"/>
        </w:trPr>
        <w:tc>
          <w:tcPr>
            <w:tcW w:w="10326" w:type="dxa"/>
            <w:gridSpan w:val="2"/>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b/>
                <w:sz w:val="24"/>
                <w:szCs w:val="24"/>
              </w:rPr>
              <w:t>Управление Федерального казначейства по Томской области</w:t>
            </w:r>
          </w:p>
        </w:tc>
      </w:tr>
      <w:tr w:rsidR="00E941C2" w:rsidRPr="00E941C2" w:rsidTr="00A9206B">
        <w:trPr>
          <w:cantSplit/>
          <w:trHeight w:val="360"/>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100 1 03 02230 01 0000 110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Доходы от уплаты акцизов на дизельное топливо, зачисляемые в консолидированные бюджеты субъектов Российской Федерации</w:t>
            </w:r>
          </w:p>
        </w:tc>
      </w:tr>
      <w:tr w:rsidR="00E941C2" w:rsidRPr="00E941C2" w:rsidTr="00A9206B">
        <w:trPr>
          <w:cantSplit/>
          <w:trHeight w:val="360"/>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100 1 03 02240 01 0000 110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зачисляемые в консолидированные бюджеты субъектов Российской Федерации</w:t>
            </w:r>
          </w:p>
        </w:tc>
      </w:tr>
      <w:tr w:rsidR="00E941C2" w:rsidRPr="00E941C2" w:rsidTr="00A9206B">
        <w:trPr>
          <w:cantSplit/>
          <w:trHeight w:val="360"/>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100 1 03 02250 01 0000 110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r>
      <w:tr w:rsidR="00E941C2" w:rsidRPr="00E941C2" w:rsidTr="00A9206B">
        <w:trPr>
          <w:cantSplit/>
          <w:trHeight w:val="360"/>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100 1 03 02260 01 0000 110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r>
      <w:tr w:rsidR="00E941C2" w:rsidRPr="00E941C2" w:rsidTr="00A9206B">
        <w:trPr>
          <w:cantSplit/>
          <w:trHeight w:val="360"/>
        </w:trPr>
        <w:tc>
          <w:tcPr>
            <w:tcW w:w="10326" w:type="dxa"/>
            <w:gridSpan w:val="2"/>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b/>
                <w:sz w:val="24"/>
                <w:szCs w:val="24"/>
                <w:highlight w:val="yellow"/>
              </w:rPr>
            </w:pPr>
            <w:r w:rsidRPr="00E941C2">
              <w:rPr>
                <w:rFonts w:ascii="Times New Roman" w:hAnsi="Times New Roman" w:cs="Times New Roman"/>
                <w:b/>
                <w:sz w:val="24"/>
                <w:szCs w:val="24"/>
              </w:rPr>
              <w:t>Управление Федеральной антимонопольной службы по Томской области</w:t>
            </w:r>
          </w:p>
        </w:tc>
      </w:tr>
      <w:tr w:rsidR="00E941C2" w:rsidRPr="00E941C2" w:rsidTr="00A9206B">
        <w:trPr>
          <w:cantSplit/>
          <w:trHeight w:val="1086"/>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161 1 16 33050 10 0000 140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E941C2" w:rsidRPr="00E941C2" w:rsidTr="00A9206B">
        <w:trPr>
          <w:cantSplit/>
          <w:trHeight w:val="360"/>
        </w:trPr>
        <w:tc>
          <w:tcPr>
            <w:tcW w:w="10326" w:type="dxa"/>
            <w:gridSpan w:val="2"/>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b/>
                <w:sz w:val="24"/>
                <w:szCs w:val="24"/>
                <w:highlight w:val="yellow"/>
              </w:rPr>
            </w:pPr>
            <w:r w:rsidRPr="00E941C2">
              <w:rPr>
                <w:rFonts w:ascii="Times New Roman" w:hAnsi="Times New Roman" w:cs="Times New Roman"/>
                <w:b/>
                <w:sz w:val="24"/>
                <w:szCs w:val="24"/>
              </w:rPr>
              <w:t>Управление Федеральной налоговой службы по Томской области</w:t>
            </w:r>
          </w:p>
        </w:tc>
      </w:tr>
      <w:tr w:rsidR="00E941C2" w:rsidRPr="00E941C2" w:rsidTr="00A9206B">
        <w:trPr>
          <w:cantSplit/>
          <w:trHeight w:val="422"/>
        </w:trPr>
        <w:tc>
          <w:tcPr>
            <w:tcW w:w="3261" w:type="dxa"/>
            <w:tcBorders>
              <w:top w:val="single" w:sz="6" w:space="0" w:color="auto"/>
              <w:left w:val="single" w:sz="6" w:space="0" w:color="auto"/>
              <w:bottom w:val="single" w:sz="6" w:space="0" w:color="auto"/>
              <w:right w:val="single" w:sz="4"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182 1 01 02000 01 0000 110</w:t>
            </w:r>
          </w:p>
        </w:tc>
        <w:tc>
          <w:tcPr>
            <w:tcW w:w="7065" w:type="dxa"/>
            <w:tcBorders>
              <w:top w:val="single" w:sz="6" w:space="0" w:color="auto"/>
              <w:left w:val="single" w:sz="4"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Налог на доходы физических лиц</w:t>
            </w:r>
          </w:p>
        </w:tc>
      </w:tr>
      <w:tr w:rsidR="00E941C2" w:rsidRPr="00E941C2" w:rsidTr="00A9206B">
        <w:trPr>
          <w:cantSplit/>
          <w:trHeight w:val="240"/>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182 1 05 03010 01 0000 110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 xml:space="preserve">Единый сельскохозяйственный налог             </w:t>
            </w:r>
          </w:p>
        </w:tc>
      </w:tr>
      <w:tr w:rsidR="00E941C2" w:rsidRPr="00E941C2" w:rsidTr="00A9206B">
        <w:trPr>
          <w:cantSplit/>
          <w:trHeight w:val="600"/>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Normal"/>
              <w:ind w:firstLine="0"/>
              <w:jc w:val="center"/>
              <w:rPr>
                <w:rFonts w:ascii="Times New Roman" w:hAnsi="Times New Roman" w:cs="Times New Roman"/>
                <w:sz w:val="24"/>
                <w:szCs w:val="24"/>
              </w:rPr>
            </w:pPr>
            <w:r w:rsidRPr="00E941C2">
              <w:rPr>
                <w:rFonts w:ascii="Times New Roman" w:hAnsi="Times New Roman" w:cs="Times New Roman"/>
                <w:sz w:val="24"/>
                <w:szCs w:val="24"/>
              </w:rPr>
              <w:t>182 1 06 01030 10 0000 110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E941C2" w:rsidRPr="00E941C2" w:rsidTr="00A9206B">
        <w:trPr>
          <w:cantSplit/>
          <w:trHeight w:val="600"/>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182 1 06 06033 10 0000 110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r>
      <w:tr w:rsidR="00E941C2" w:rsidRPr="00E941C2" w:rsidTr="00A9206B">
        <w:trPr>
          <w:cantSplit/>
          <w:trHeight w:val="600"/>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182 1 06 06043 10 0000 110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r>
      <w:tr w:rsidR="00E941C2" w:rsidRPr="00E941C2" w:rsidTr="00A9206B">
        <w:trPr>
          <w:cantSplit/>
          <w:trHeight w:val="600"/>
        </w:trPr>
        <w:tc>
          <w:tcPr>
            <w:tcW w:w="3261"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jc w:val="center"/>
              <w:rPr>
                <w:rFonts w:ascii="Times New Roman" w:hAnsi="Times New Roman" w:cs="Times New Roman"/>
                <w:sz w:val="24"/>
                <w:szCs w:val="24"/>
              </w:rPr>
            </w:pPr>
            <w:r w:rsidRPr="00E941C2">
              <w:rPr>
                <w:rFonts w:ascii="Times New Roman" w:hAnsi="Times New Roman" w:cs="Times New Roman"/>
                <w:sz w:val="24"/>
                <w:szCs w:val="24"/>
              </w:rPr>
              <w:t>182 1 09 04053 10 0000 110</w:t>
            </w:r>
          </w:p>
        </w:tc>
        <w:tc>
          <w:tcPr>
            <w:tcW w:w="7065" w:type="dxa"/>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rPr>
                <w:rFonts w:ascii="Times New Roman" w:hAnsi="Times New Roman" w:cs="Times New Roman"/>
                <w:sz w:val="24"/>
                <w:szCs w:val="24"/>
              </w:rPr>
            </w:pPr>
            <w:r w:rsidRPr="00E941C2">
              <w:rPr>
                <w:rFonts w:ascii="Times New Roman" w:hAnsi="Times New Roman" w:cs="Times New Roman"/>
                <w:sz w:val="24"/>
                <w:szCs w:val="24"/>
              </w:rPr>
              <w:t>Земельный налог (по обязательствам, возникшим до 1 января 2006 года), мобилизуемый на территориях сельских поселений</w:t>
            </w:r>
          </w:p>
        </w:tc>
      </w:tr>
      <w:tr w:rsidR="00E941C2" w:rsidRPr="00E941C2" w:rsidTr="00A9206B">
        <w:trPr>
          <w:cantSplit/>
          <w:trHeight w:val="360"/>
        </w:trPr>
        <w:tc>
          <w:tcPr>
            <w:tcW w:w="10326" w:type="dxa"/>
            <w:gridSpan w:val="2"/>
            <w:tcBorders>
              <w:top w:val="single" w:sz="6" w:space="0" w:color="auto"/>
              <w:left w:val="single" w:sz="6" w:space="0" w:color="auto"/>
              <w:bottom w:val="single" w:sz="6" w:space="0" w:color="auto"/>
              <w:right w:val="single" w:sz="6" w:space="0" w:color="auto"/>
            </w:tcBorders>
            <w:vAlign w:val="center"/>
          </w:tcPr>
          <w:p w:rsidR="00E941C2" w:rsidRPr="00E941C2" w:rsidRDefault="00E941C2" w:rsidP="00E941C2">
            <w:pPr>
              <w:pStyle w:val="ConsPlusCell"/>
              <w:widowControl/>
              <w:ind w:left="72"/>
              <w:jc w:val="center"/>
              <w:rPr>
                <w:rFonts w:ascii="Times New Roman" w:hAnsi="Times New Roman" w:cs="Times New Roman"/>
                <w:b/>
                <w:sz w:val="24"/>
                <w:szCs w:val="24"/>
                <w:highlight w:val="yellow"/>
              </w:rPr>
            </w:pPr>
            <w:r w:rsidRPr="00E941C2">
              <w:rPr>
                <w:rFonts w:ascii="Times New Roman" w:hAnsi="Times New Roman" w:cs="Times New Roman"/>
                <w:b/>
                <w:sz w:val="24"/>
                <w:szCs w:val="24"/>
              </w:rPr>
              <w:t xml:space="preserve">Главные администраторы доходов бюджета поселения - органы местного    </w:t>
            </w:r>
            <w:r w:rsidRPr="00E941C2">
              <w:rPr>
                <w:rFonts w:ascii="Times New Roman" w:hAnsi="Times New Roman" w:cs="Times New Roman"/>
                <w:b/>
                <w:sz w:val="24"/>
                <w:szCs w:val="24"/>
              </w:rPr>
              <w:br/>
              <w:t>самоуправления, органы Администрации Кожевниковского района</w:t>
            </w:r>
          </w:p>
        </w:tc>
      </w:tr>
    </w:tbl>
    <w:p w:rsidR="00E941C2" w:rsidRPr="00E941C2" w:rsidRDefault="00E941C2" w:rsidP="00E941C2">
      <w:pPr>
        <w:widowControl w:val="0"/>
        <w:autoSpaceDE w:val="0"/>
        <w:autoSpaceDN w:val="0"/>
        <w:adjustRightInd w:val="0"/>
        <w:spacing w:after="0" w:line="240" w:lineRule="auto"/>
        <w:jc w:val="right"/>
        <w:rPr>
          <w:rFonts w:ascii="Times New Roman" w:hAnsi="Times New Roman" w:cs="Times New Roman"/>
          <w:sz w:val="24"/>
          <w:szCs w:val="24"/>
        </w:rPr>
      </w:pPr>
    </w:p>
    <w:tbl>
      <w:tblPr>
        <w:tblW w:w="9900" w:type="dxa"/>
        <w:tblInd w:w="40" w:type="dxa"/>
        <w:tblLayout w:type="fixed"/>
        <w:tblCellMar>
          <w:left w:w="40" w:type="dxa"/>
          <w:right w:w="40" w:type="dxa"/>
        </w:tblCellMar>
        <w:tblLook w:val="0000"/>
      </w:tblPr>
      <w:tblGrid>
        <w:gridCol w:w="720"/>
        <w:gridCol w:w="2700"/>
        <w:gridCol w:w="6480"/>
      </w:tblGrid>
      <w:tr w:rsidR="00E941C2" w:rsidRPr="00E941C2" w:rsidTr="00A9206B">
        <w:trPr>
          <w:trHeight w:hRule="exact" w:val="901"/>
        </w:trPr>
        <w:tc>
          <w:tcPr>
            <w:tcW w:w="34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Код Бюджетной классификации</w:t>
            </w:r>
          </w:p>
        </w:tc>
        <w:tc>
          <w:tcPr>
            <w:tcW w:w="6480" w:type="dxa"/>
            <w:vMerge w:val="restart"/>
            <w:tcBorders>
              <w:top w:val="single" w:sz="6" w:space="0" w:color="auto"/>
              <w:left w:val="single" w:sz="6" w:space="0" w:color="auto"/>
              <w:right w:val="single" w:sz="4"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Наименование главного администратора доходов местного бюджета</w:t>
            </w:r>
          </w:p>
        </w:tc>
      </w:tr>
      <w:tr w:rsidR="00E941C2" w:rsidRPr="00E941C2" w:rsidTr="00A9206B">
        <w:trPr>
          <w:trHeight w:hRule="exact" w:val="113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941C2" w:rsidRPr="00E941C2" w:rsidRDefault="00E941C2" w:rsidP="00E941C2">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lastRenderedPageBreak/>
              <w:t>Администратора доходов</w:t>
            </w:r>
          </w:p>
          <w:p w:rsidR="00E941C2" w:rsidRPr="00E941C2" w:rsidRDefault="00E941C2" w:rsidP="00E941C2">
            <w:pPr>
              <w:widowControl w:val="0"/>
              <w:shd w:val="clear" w:color="auto" w:fill="FFFFFF"/>
              <w:autoSpaceDE w:val="0"/>
              <w:autoSpaceDN w:val="0"/>
              <w:adjustRightInd w:val="0"/>
              <w:spacing w:after="0" w:line="240" w:lineRule="auto"/>
              <w:rPr>
                <w:rFonts w:ascii="Times New Roman" w:hAnsi="Times New Roman" w:cs="Times New Roman"/>
                <w:b/>
                <w:sz w:val="24"/>
                <w:szCs w:val="24"/>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E941C2" w:rsidRPr="00E941C2" w:rsidRDefault="00E941C2" w:rsidP="00E941C2">
            <w:pPr>
              <w:widowControl w:val="0"/>
              <w:shd w:val="clear" w:color="auto" w:fill="FFFFFF"/>
              <w:autoSpaceDE w:val="0"/>
              <w:autoSpaceDN w:val="0"/>
              <w:adjustRightInd w:val="0"/>
              <w:spacing w:after="0" w:line="240" w:lineRule="auto"/>
              <w:rPr>
                <w:rFonts w:ascii="Times New Roman" w:hAnsi="Times New Roman" w:cs="Times New Roman"/>
                <w:b/>
                <w:sz w:val="24"/>
                <w:szCs w:val="24"/>
              </w:rPr>
            </w:pPr>
            <w:r w:rsidRPr="00E941C2">
              <w:rPr>
                <w:rFonts w:ascii="Times New Roman" w:hAnsi="Times New Roman" w:cs="Times New Roman"/>
                <w:b/>
                <w:sz w:val="24"/>
                <w:szCs w:val="24"/>
              </w:rPr>
              <w:t xml:space="preserve">     </w:t>
            </w:r>
          </w:p>
          <w:p w:rsidR="00E941C2" w:rsidRPr="00E941C2" w:rsidRDefault="00E941C2" w:rsidP="00E941C2">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Код доходов бюджета</w:t>
            </w:r>
          </w:p>
        </w:tc>
        <w:tc>
          <w:tcPr>
            <w:tcW w:w="6480" w:type="dxa"/>
            <w:vMerge/>
            <w:tcBorders>
              <w:left w:val="single" w:sz="6" w:space="0" w:color="auto"/>
              <w:bottom w:val="single" w:sz="6" w:space="0" w:color="auto"/>
              <w:right w:val="single" w:sz="4" w:space="0" w:color="auto"/>
            </w:tcBorders>
            <w:shd w:val="clear" w:color="auto" w:fill="FFFFFF"/>
          </w:tcPr>
          <w:p w:rsidR="00E941C2" w:rsidRPr="00E941C2" w:rsidRDefault="00E941C2" w:rsidP="00E941C2">
            <w:pPr>
              <w:widowControl w:val="0"/>
              <w:shd w:val="clear" w:color="auto" w:fill="FFFFFF"/>
              <w:autoSpaceDE w:val="0"/>
              <w:autoSpaceDN w:val="0"/>
              <w:adjustRightInd w:val="0"/>
              <w:spacing w:after="0" w:line="240" w:lineRule="auto"/>
              <w:ind w:left="50"/>
              <w:rPr>
                <w:rFonts w:ascii="Times New Roman" w:hAnsi="Times New Roman" w:cs="Times New Roman"/>
                <w:b/>
                <w:sz w:val="24"/>
                <w:szCs w:val="24"/>
              </w:rPr>
            </w:pPr>
          </w:p>
        </w:tc>
      </w:tr>
      <w:tr w:rsidR="00E941C2" w:rsidRPr="00E941C2" w:rsidTr="00A9206B">
        <w:trPr>
          <w:trHeight w:hRule="exact" w:val="26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941C2" w:rsidRPr="00E941C2" w:rsidRDefault="00E941C2" w:rsidP="00E941C2">
            <w:pPr>
              <w:widowControl w:val="0"/>
              <w:shd w:val="clear" w:color="auto" w:fill="FFFFFF"/>
              <w:autoSpaceDE w:val="0"/>
              <w:autoSpaceDN w:val="0"/>
              <w:adjustRightInd w:val="0"/>
              <w:spacing w:after="0" w:line="240" w:lineRule="auto"/>
              <w:ind w:left="230"/>
              <w:rPr>
                <w:rFonts w:ascii="Times New Roman" w:hAnsi="Times New Roman" w:cs="Times New Roman"/>
                <w:sz w:val="24"/>
                <w:szCs w:val="24"/>
              </w:rPr>
            </w:pPr>
            <w:r w:rsidRPr="00E941C2">
              <w:rPr>
                <w:rFonts w:ascii="Times New Roman" w:hAnsi="Times New Roman" w:cs="Times New Roman"/>
                <w:sz w:val="24"/>
                <w:szCs w:val="24"/>
              </w:rPr>
              <w:t xml:space="preserve">    1</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E941C2" w:rsidRPr="00E941C2" w:rsidRDefault="00E941C2" w:rsidP="00E941C2">
            <w:pPr>
              <w:widowControl w:val="0"/>
              <w:shd w:val="clear" w:color="auto" w:fill="FFFFFF"/>
              <w:autoSpaceDE w:val="0"/>
              <w:autoSpaceDN w:val="0"/>
              <w:adjustRightInd w:val="0"/>
              <w:spacing w:after="0" w:line="240" w:lineRule="auto"/>
              <w:ind w:left="907"/>
              <w:rPr>
                <w:rFonts w:ascii="Times New Roman" w:hAnsi="Times New Roman" w:cs="Times New Roman"/>
                <w:sz w:val="24"/>
                <w:szCs w:val="24"/>
              </w:rPr>
            </w:pPr>
            <w:r w:rsidRPr="00E941C2">
              <w:rPr>
                <w:rFonts w:ascii="Times New Roman" w:hAnsi="Times New Roman" w:cs="Times New Roman"/>
                <w:sz w:val="24"/>
                <w:szCs w:val="24"/>
              </w:rPr>
              <w:t xml:space="preserve">     2</w:t>
            </w:r>
          </w:p>
        </w:tc>
        <w:tc>
          <w:tcPr>
            <w:tcW w:w="6480" w:type="dxa"/>
            <w:tcBorders>
              <w:top w:val="single" w:sz="6" w:space="0" w:color="auto"/>
              <w:left w:val="single" w:sz="6" w:space="0" w:color="auto"/>
              <w:bottom w:val="single" w:sz="6" w:space="0" w:color="auto"/>
              <w:right w:val="single" w:sz="4" w:space="0" w:color="auto"/>
            </w:tcBorders>
            <w:shd w:val="clear" w:color="auto" w:fill="FFFFFF"/>
          </w:tcPr>
          <w:p w:rsidR="00E941C2" w:rsidRPr="00E941C2" w:rsidRDefault="00E941C2" w:rsidP="00E941C2">
            <w:pPr>
              <w:widowControl w:val="0"/>
              <w:shd w:val="clear" w:color="auto" w:fill="FFFFFF"/>
              <w:autoSpaceDE w:val="0"/>
              <w:autoSpaceDN w:val="0"/>
              <w:adjustRightInd w:val="0"/>
              <w:spacing w:after="0" w:line="240" w:lineRule="auto"/>
              <w:ind w:left="2902"/>
              <w:rPr>
                <w:rFonts w:ascii="Times New Roman" w:hAnsi="Times New Roman" w:cs="Times New Roman"/>
                <w:sz w:val="24"/>
                <w:szCs w:val="24"/>
              </w:rPr>
            </w:pPr>
            <w:r w:rsidRPr="00E941C2">
              <w:rPr>
                <w:rFonts w:ascii="Times New Roman" w:hAnsi="Times New Roman" w:cs="Times New Roman"/>
                <w:sz w:val="24"/>
                <w:szCs w:val="24"/>
              </w:rPr>
              <w:t>3</w:t>
            </w:r>
          </w:p>
        </w:tc>
      </w:tr>
      <w:tr w:rsidR="00E941C2" w:rsidRPr="00E941C2" w:rsidTr="00A9206B">
        <w:trPr>
          <w:trHeight w:hRule="exact" w:val="341"/>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shd w:val="clear" w:color="auto" w:fill="FFFFFF"/>
              <w:autoSpaceDE w:val="0"/>
              <w:autoSpaceDN w:val="0"/>
              <w:adjustRightInd w:val="0"/>
              <w:spacing w:after="0" w:line="240" w:lineRule="auto"/>
              <w:ind w:left="1433"/>
              <w:jc w:val="center"/>
              <w:rPr>
                <w:rFonts w:ascii="Times New Roman" w:hAnsi="Times New Roman" w:cs="Times New Roman"/>
                <w:sz w:val="24"/>
                <w:szCs w:val="24"/>
              </w:rPr>
            </w:pPr>
          </w:p>
        </w:tc>
        <w:tc>
          <w:tcPr>
            <w:tcW w:w="6480" w:type="dxa"/>
            <w:tcBorders>
              <w:top w:val="single" w:sz="4" w:space="0" w:color="auto"/>
              <w:left w:val="single" w:sz="6" w:space="0" w:color="auto"/>
              <w:bottom w:val="single" w:sz="4" w:space="0" w:color="auto"/>
              <w:right w:val="single" w:sz="4" w:space="0" w:color="auto"/>
            </w:tcBorders>
            <w:shd w:val="clear" w:color="auto" w:fill="FFFFFF"/>
            <w:vAlign w:val="center"/>
          </w:tcPr>
          <w:p w:rsidR="00E941C2" w:rsidRPr="00E941C2" w:rsidRDefault="00E941C2" w:rsidP="00E941C2">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E941C2">
              <w:rPr>
                <w:rFonts w:ascii="Times New Roman" w:hAnsi="Times New Roman" w:cs="Times New Roman"/>
                <w:b/>
                <w:bCs/>
                <w:sz w:val="24"/>
                <w:szCs w:val="24"/>
              </w:rPr>
              <w:t>Администрация Уртамского сельского поселения</w:t>
            </w:r>
          </w:p>
        </w:tc>
      </w:tr>
      <w:tr w:rsidR="00E941C2" w:rsidRPr="00E941C2" w:rsidTr="00A9206B">
        <w:trPr>
          <w:trHeight w:hRule="exact" w:val="1563"/>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1 11 05013 10 0000 120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E941C2" w:rsidRPr="00E941C2" w:rsidTr="00A9206B">
        <w:trPr>
          <w:trHeight w:hRule="exact" w:val="1421"/>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1 11 05025 10 0000 120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E941C2" w:rsidRPr="00E941C2" w:rsidTr="00A9206B">
        <w:trPr>
          <w:trHeight w:hRule="exact" w:val="1433"/>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1 11 05035 10 0000 120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941C2" w:rsidRPr="00E941C2" w:rsidTr="00A9206B">
        <w:trPr>
          <w:trHeight w:hRule="exact" w:val="1611"/>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1 11 09045 10 0000 120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941C2" w:rsidRPr="00E941C2" w:rsidTr="00A9206B">
        <w:trPr>
          <w:trHeight w:hRule="exact" w:val="559"/>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1 12 05050 10 0000 120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Плата за пользование водными объектами, находящимися в собственности  сельских поселений</w:t>
            </w:r>
          </w:p>
        </w:tc>
      </w:tr>
      <w:tr w:rsidR="00E941C2" w:rsidRPr="00E941C2" w:rsidTr="00A9206B">
        <w:trPr>
          <w:trHeight w:hRule="exact" w:val="867"/>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1 13 02065 10 0000 130</w:t>
            </w:r>
          </w:p>
        </w:tc>
        <w:tc>
          <w:tcPr>
            <w:tcW w:w="6480" w:type="dxa"/>
            <w:tcBorders>
              <w:top w:val="single" w:sz="4" w:space="0" w:color="auto"/>
              <w:left w:val="single" w:sz="6" w:space="0" w:color="auto"/>
              <w:bottom w:val="single" w:sz="4" w:space="0" w:color="auto"/>
              <w:right w:val="single" w:sz="4" w:space="0" w:color="auto"/>
            </w:tcBorders>
            <w:shd w:val="clear" w:color="auto" w:fill="FFFFFF"/>
            <w:vAlign w:val="center"/>
          </w:tcPr>
          <w:p w:rsidR="00E941C2" w:rsidRPr="00E941C2" w:rsidRDefault="00E941C2" w:rsidP="00E941C2">
            <w:pPr>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r>
      <w:tr w:rsidR="00E941C2" w:rsidRPr="00E941C2" w:rsidTr="00A9206B">
        <w:trPr>
          <w:trHeight w:hRule="exact" w:val="536"/>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highlight w:val="red"/>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1 13 02995 10 0000 130</w:t>
            </w:r>
          </w:p>
        </w:tc>
        <w:tc>
          <w:tcPr>
            <w:tcW w:w="6480" w:type="dxa"/>
            <w:tcBorders>
              <w:top w:val="single" w:sz="4" w:space="0" w:color="auto"/>
              <w:left w:val="single" w:sz="6" w:space="0" w:color="auto"/>
              <w:bottom w:val="single" w:sz="4" w:space="0" w:color="auto"/>
              <w:right w:val="single" w:sz="4" w:space="0" w:color="auto"/>
            </w:tcBorders>
            <w:shd w:val="clear" w:color="auto" w:fill="FFFFFF"/>
            <w:vAlign w:val="center"/>
          </w:tcPr>
          <w:p w:rsidR="00E941C2" w:rsidRPr="00E941C2" w:rsidRDefault="00E941C2" w:rsidP="00E941C2">
            <w:pPr>
              <w:spacing w:after="0" w:line="240" w:lineRule="auto"/>
              <w:rPr>
                <w:rFonts w:ascii="Times New Roman" w:hAnsi="Times New Roman" w:cs="Times New Roman"/>
                <w:sz w:val="24"/>
                <w:szCs w:val="24"/>
              </w:rPr>
            </w:pPr>
            <w:r w:rsidRPr="00E941C2">
              <w:rPr>
                <w:rFonts w:ascii="Times New Roman" w:hAnsi="Times New Roman" w:cs="Times New Roman"/>
                <w:sz w:val="24"/>
                <w:szCs w:val="24"/>
              </w:rPr>
              <w:t>Прочие доходы от компенсации затрат  бюджетов  сельских поселений</w:t>
            </w:r>
          </w:p>
        </w:tc>
      </w:tr>
      <w:tr w:rsidR="00E941C2" w:rsidRPr="00E941C2" w:rsidTr="00A9206B">
        <w:trPr>
          <w:trHeight w:hRule="exact" w:val="894"/>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1 14 01050 10 0000 410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Доходы от продажи квартир, находящихся в собственности сельских поселений</w:t>
            </w:r>
          </w:p>
        </w:tc>
      </w:tr>
      <w:tr w:rsidR="00E941C2" w:rsidRPr="00E941C2" w:rsidTr="00A9206B">
        <w:trPr>
          <w:trHeight w:hRule="exact" w:val="1687"/>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1 14 02052 10 0000 410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941C2" w:rsidRPr="00E941C2" w:rsidTr="00A9206B">
        <w:trPr>
          <w:trHeight w:hRule="exact" w:val="1687"/>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1 14 02053 10 0000 410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p>
        </w:tc>
      </w:tr>
      <w:tr w:rsidR="00E941C2" w:rsidRPr="00E941C2" w:rsidTr="00A9206B">
        <w:trPr>
          <w:trHeight w:hRule="exact" w:val="1807"/>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lastRenderedPageBreak/>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1 14 02052 10 0000 440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Доходы от реализации имущества, находящего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E941C2" w:rsidRPr="00E941C2" w:rsidTr="00A9206B">
        <w:trPr>
          <w:trHeight w:hRule="exact" w:val="1800"/>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1 14 02053 10 0000 440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941C2" w:rsidRPr="00E941C2" w:rsidTr="00A9206B">
        <w:trPr>
          <w:trHeight w:hRule="exact" w:val="896"/>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1 14 06013 10 0000 430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E941C2" w:rsidRPr="00E941C2" w:rsidTr="00A9206B">
        <w:trPr>
          <w:trHeight w:hRule="exact" w:val="1066"/>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p>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1 14 06025 10 0000 430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r>
      <w:tr w:rsidR="00E941C2" w:rsidRPr="00E941C2" w:rsidTr="00A9206B">
        <w:trPr>
          <w:trHeight w:hRule="exact" w:val="1096"/>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1 16 32000 10 0000 140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E941C2" w:rsidRPr="00E941C2" w:rsidTr="00A9206B">
        <w:trPr>
          <w:trHeight w:hRule="exact" w:val="373"/>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1 17 01050 10 0000 180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Невыясненные поступления, зачисленные в бюджеты сельских поселений</w:t>
            </w:r>
          </w:p>
        </w:tc>
      </w:tr>
      <w:tr w:rsidR="00E941C2" w:rsidRPr="00E941C2" w:rsidTr="00A9206B">
        <w:trPr>
          <w:trHeight w:hRule="exact" w:val="373"/>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1 17 05050 10 0000 180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Прочие неналоговые доходы   бюджетов  сельских поселений</w:t>
            </w:r>
          </w:p>
        </w:tc>
      </w:tr>
      <w:tr w:rsidR="00E941C2" w:rsidRPr="00E941C2" w:rsidTr="00A9206B">
        <w:trPr>
          <w:trHeight w:hRule="exact" w:val="531"/>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1 17 14030 10 0000 180</w:t>
            </w:r>
          </w:p>
        </w:tc>
        <w:tc>
          <w:tcPr>
            <w:tcW w:w="6480" w:type="dxa"/>
            <w:tcBorders>
              <w:top w:val="single" w:sz="4" w:space="0" w:color="auto"/>
              <w:left w:val="single" w:sz="6" w:space="0" w:color="auto"/>
              <w:bottom w:val="single" w:sz="4" w:space="0" w:color="auto"/>
              <w:right w:val="single" w:sz="4" w:space="0" w:color="auto"/>
            </w:tcBorders>
            <w:shd w:val="clear" w:color="auto" w:fill="FFFFFF"/>
            <w:vAlign w:val="center"/>
          </w:tcPr>
          <w:p w:rsidR="00E941C2" w:rsidRPr="00E941C2" w:rsidRDefault="00E941C2" w:rsidP="00E941C2">
            <w:pPr>
              <w:spacing w:after="0" w:line="240" w:lineRule="auto"/>
              <w:rPr>
                <w:rFonts w:ascii="Times New Roman" w:hAnsi="Times New Roman" w:cs="Times New Roman"/>
                <w:sz w:val="24"/>
                <w:szCs w:val="24"/>
              </w:rPr>
            </w:pPr>
            <w:r w:rsidRPr="00E941C2">
              <w:rPr>
                <w:rFonts w:ascii="Times New Roman" w:hAnsi="Times New Roman" w:cs="Times New Roman"/>
                <w:sz w:val="24"/>
                <w:szCs w:val="24"/>
              </w:rPr>
              <w:t>Средства  самообложения граждан зачисляемые в бюджеты сельских поселений</w:t>
            </w:r>
          </w:p>
        </w:tc>
      </w:tr>
      <w:tr w:rsidR="00E941C2" w:rsidRPr="00E941C2" w:rsidTr="00A9206B">
        <w:trPr>
          <w:trHeight w:hRule="exact" w:val="524"/>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ind w:hanging="41"/>
              <w:jc w:val="center"/>
              <w:rPr>
                <w:rFonts w:ascii="Times New Roman" w:hAnsi="Times New Roman" w:cs="Times New Roman"/>
                <w:b/>
                <w:sz w:val="24"/>
                <w:szCs w:val="24"/>
              </w:rPr>
            </w:pPr>
            <w:r w:rsidRPr="00E941C2">
              <w:rPr>
                <w:rFonts w:ascii="Times New Roman" w:hAnsi="Times New Roman" w:cs="Times New Roman"/>
                <w:b/>
                <w:sz w:val="24"/>
                <w:szCs w:val="24"/>
              </w:rPr>
              <w:t>2 00 00000 10 0000 000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b/>
                <w:sz w:val="24"/>
                <w:szCs w:val="24"/>
              </w:rPr>
            </w:pPr>
            <w:r w:rsidRPr="00E941C2">
              <w:rPr>
                <w:rFonts w:ascii="Times New Roman" w:hAnsi="Times New Roman" w:cs="Times New Roman"/>
                <w:b/>
                <w:sz w:val="24"/>
                <w:szCs w:val="24"/>
              </w:rPr>
              <w:t>Безвозмездные поступления, зачисленные в бюджеты сельских поселений***</w:t>
            </w:r>
          </w:p>
        </w:tc>
      </w:tr>
      <w:tr w:rsidR="00E941C2" w:rsidRPr="00E941C2" w:rsidTr="00A9206B">
        <w:trPr>
          <w:trHeight w:hRule="exact" w:val="556"/>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p>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2 02 01001 10 0000 151</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Дотации бюджетам сельских поселений на выравнивание бюджетной обеспеченности</w:t>
            </w:r>
          </w:p>
        </w:tc>
      </w:tr>
      <w:tr w:rsidR="00E941C2" w:rsidRPr="00E941C2" w:rsidTr="00A9206B">
        <w:trPr>
          <w:trHeight w:hRule="exact" w:val="864"/>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2 02 03015 10 0000 151</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E941C2" w:rsidRPr="00E941C2" w:rsidTr="00A9206B">
        <w:trPr>
          <w:trHeight w:hRule="exact" w:val="883"/>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p>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2 02 04014 10 0000 151</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E941C2" w:rsidRPr="00E941C2" w:rsidTr="00A9206B">
        <w:trPr>
          <w:trHeight w:hRule="exact" w:val="569"/>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2 02 04999 10 0000 151</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Прочие межбюджетные трансферты, передаваемые бюджетам сельских поселений</w:t>
            </w:r>
          </w:p>
        </w:tc>
      </w:tr>
      <w:tr w:rsidR="00E941C2" w:rsidRPr="00E941C2" w:rsidTr="00A9206B">
        <w:trPr>
          <w:trHeight w:hRule="exact" w:val="569"/>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2 07 05030 10 0000 180</w:t>
            </w:r>
          </w:p>
        </w:tc>
        <w:tc>
          <w:tcPr>
            <w:tcW w:w="6480" w:type="dxa"/>
            <w:tcBorders>
              <w:top w:val="single" w:sz="4" w:space="0" w:color="auto"/>
              <w:left w:val="single" w:sz="6" w:space="0" w:color="auto"/>
              <w:bottom w:val="single" w:sz="4" w:space="0" w:color="auto"/>
              <w:right w:val="single" w:sz="4" w:space="0" w:color="auto"/>
            </w:tcBorders>
            <w:shd w:val="clear" w:color="auto" w:fill="FFFFFF"/>
            <w:vAlign w:val="center"/>
          </w:tcPr>
          <w:p w:rsidR="00E941C2" w:rsidRPr="00E941C2" w:rsidRDefault="00E941C2" w:rsidP="00E941C2">
            <w:pPr>
              <w:spacing w:after="0" w:line="240" w:lineRule="auto"/>
              <w:rPr>
                <w:rFonts w:ascii="Times New Roman" w:hAnsi="Times New Roman" w:cs="Times New Roman"/>
                <w:sz w:val="24"/>
                <w:szCs w:val="24"/>
              </w:rPr>
            </w:pPr>
            <w:r w:rsidRPr="00E941C2">
              <w:rPr>
                <w:rFonts w:ascii="Times New Roman" w:hAnsi="Times New Roman" w:cs="Times New Roman"/>
                <w:sz w:val="24"/>
                <w:szCs w:val="24"/>
              </w:rPr>
              <w:t>Прочие безвозмездные поступления в бюджеты сельских поселений</w:t>
            </w:r>
          </w:p>
        </w:tc>
      </w:tr>
      <w:tr w:rsidR="00E941C2" w:rsidRPr="00E941C2" w:rsidTr="00A9206B">
        <w:trPr>
          <w:trHeight w:hRule="exact" w:val="569"/>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910</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b/>
                <w:sz w:val="24"/>
                <w:szCs w:val="24"/>
              </w:rPr>
            </w:pPr>
          </w:p>
        </w:tc>
        <w:tc>
          <w:tcPr>
            <w:tcW w:w="6480" w:type="dxa"/>
            <w:tcBorders>
              <w:top w:val="single" w:sz="4" w:space="0" w:color="auto"/>
              <w:left w:val="single" w:sz="6" w:space="0" w:color="auto"/>
              <w:bottom w:val="single" w:sz="4" w:space="0" w:color="auto"/>
              <w:right w:val="single" w:sz="4" w:space="0" w:color="auto"/>
            </w:tcBorders>
            <w:shd w:val="clear" w:color="auto" w:fill="FFFFFF"/>
            <w:vAlign w:val="center"/>
          </w:tcPr>
          <w:p w:rsidR="00E941C2" w:rsidRPr="00E941C2" w:rsidRDefault="00E941C2" w:rsidP="00E941C2">
            <w:pPr>
              <w:widowControl w:val="0"/>
              <w:autoSpaceDE w:val="0"/>
              <w:autoSpaceDN w:val="0"/>
              <w:adjustRightInd w:val="0"/>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Управление финансов Администрации Кожевниковского района</w:t>
            </w:r>
          </w:p>
        </w:tc>
      </w:tr>
      <w:tr w:rsidR="00E941C2" w:rsidRPr="00E941C2" w:rsidTr="00A9206B">
        <w:trPr>
          <w:trHeight w:hRule="exact" w:val="632"/>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910</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ind w:hanging="41"/>
              <w:jc w:val="center"/>
              <w:rPr>
                <w:rFonts w:ascii="Times New Roman" w:hAnsi="Times New Roman" w:cs="Times New Roman"/>
                <w:sz w:val="24"/>
                <w:szCs w:val="24"/>
              </w:rPr>
            </w:pPr>
            <w:r w:rsidRPr="00E941C2">
              <w:rPr>
                <w:rFonts w:ascii="Times New Roman" w:hAnsi="Times New Roman" w:cs="Times New Roman"/>
                <w:sz w:val="24"/>
                <w:szCs w:val="24"/>
              </w:rPr>
              <w:t>117 01050 10 0000 180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Невыясненные поступления, зачисленные в бюджеты сельских поселений</w:t>
            </w:r>
          </w:p>
        </w:tc>
      </w:tr>
      <w:tr w:rsidR="00E941C2" w:rsidRPr="00E941C2" w:rsidTr="00A9206B">
        <w:trPr>
          <w:trHeight w:hRule="exact" w:val="1786"/>
        </w:trPr>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lastRenderedPageBreak/>
              <w:t>910</w:t>
            </w:r>
          </w:p>
        </w:tc>
        <w:tc>
          <w:tcPr>
            <w:tcW w:w="2700" w:type="dxa"/>
            <w:tcBorders>
              <w:top w:val="single" w:sz="4" w:space="0" w:color="auto"/>
              <w:left w:val="single" w:sz="6" w:space="0" w:color="auto"/>
              <w:bottom w:val="single" w:sz="4" w:space="0" w:color="auto"/>
              <w:right w:val="single" w:sz="6" w:space="0" w:color="auto"/>
            </w:tcBorders>
            <w:shd w:val="clear" w:color="auto" w:fill="FFFFFF"/>
            <w:vAlign w:val="center"/>
          </w:tcPr>
          <w:p w:rsidR="00E941C2" w:rsidRPr="00E941C2" w:rsidRDefault="00E941C2" w:rsidP="00E941C2">
            <w:pPr>
              <w:tabs>
                <w:tab w:val="left" w:pos="5160"/>
              </w:tabs>
              <w:spacing w:after="0" w:line="240" w:lineRule="auto"/>
              <w:ind w:hanging="41"/>
              <w:jc w:val="center"/>
              <w:rPr>
                <w:rFonts w:ascii="Times New Roman" w:hAnsi="Times New Roman" w:cs="Times New Roman"/>
                <w:sz w:val="24"/>
                <w:szCs w:val="24"/>
              </w:rPr>
            </w:pPr>
            <w:r w:rsidRPr="00E941C2">
              <w:rPr>
                <w:rFonts w:ascii="Times New Roman" w:hAnsi="Times New Roman" w:cs="Times New Roman"/>
                <w:sz w:val="24"/>
                <w:szCs w:val="24"/>
              </w:rPr>
              <w:t>2 08 05000 10 0000 180</w:t>
            </w:r>
          </w:p>
        </w:tc>
        <w:tc>
          <w:tcPr>
            <w:tcW w:w="6480" w:type="dxa"/>
            <w:tcBorders>
              <w:top w:val="single" w:sz="4" w:space="0" w:color="auto"/>
              <w:left w:val="single" w:sz="6" w:space="0" w:color="auto"/>
              <w:bottom w:val="single" w:sz="4" w:space="0" w:color="auto"/>
              <w:right w:val="single" w:sz="4" w:space="0" w:color="auto"/>
            </w:tcBorders>
            <w:shd w:val="clear" w:color="auto" w:fill="FFFFFF"/>
          </w:tcPr>
          <w:p w:rsidR="00E941C2" w:rsidRPr="00E941C2" w:rsidRDefault="00E941C2" w:rsidP="00E941C2">
            <w:pPr>
              <w:tabs>
                <w:tab w:val="left" w:pos="5160"/>
              </w:tabs>
              <w:spacing w:after="0" w:line="240" w:lineRule="auto"/>
              <w:rPr>
                <w:rFonts w:ascii="Times New Roman" w:hAnsi="Times New Roman" w:cs="Times New Roman"/>
                <w:sz w:val="24"/>
                <w:szCs w:val="24"/>
              </w:rPr>
            </w:pPr>
            <w:r w:rsidRPr="00E941C2">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E941C2" w:rsidRPr="00E941C2" w:rsidRDefault="00E941C2" w:rsidP="00E941C2">
      <w:pPr>
        <w:widowControl w:val="0"/>
        <w:autoSpaceDE w:val="0"/>
        <w:autoSpaceDN w:val="0"/>
        <w:adjustRightInd w:val="0"/>
        <w:spacing w:after="0" w:line="240" w:lineRule="auto"/>
        <w:rPr>
          <w:rFonts w:ascii="Times New Roman" w:hAnsi="Times New Roman" w:cs="Times New Roman"/>
          <w:b/>
          <w:sz w:val="24"/>
          <w:szCs w:val="24"/>
        </w:rPr>
      </w:pPr>
      <w:r w:rsidRPr="00E941C2">
        <w:rPr>
          <w:rFonts w:ascii="Times New Roman" w:hAnsi="Times New Roman" w:cs="Times New Roman"/>
          <w:sz w:val="24"/>
          <w:szCs w:val="24"/>
        </w:rPr>
        <w:t xml:space="preserve">*** </w:t>
      </w:r>
      <w:r w:rsidRPr="00E941C2">
        <w:rPr>
          <w:rFonts w:ascii="Times New Roman" w:hAnsi="Times New Roman" w:cs="Times New Roman"/>
          <w:b/>
          <w:sz w:val="24"/>
          <w:szCs w:val="24"/>
        </w:rPr>
        <w:t>Администрирование поступлений по всем видам доходов осуществляется всеми администраторами доходов органа местного самоуправления в части доходов, зачисляемых в бюджет сельского поселения</w:t>
      </w: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bCs/>
          <w:sz w:val="24"/>
          <w:szCs w:val="24"/>
        </w:rPr>
      </w:pPr>
    </w:p>
    <w:p w:rsidR="00E941C2" w:rsidRPr="00E941C2" w:rsidRDefault="00E941C2" w:rsidP="00E941C2">
      <w:pPr>
        <w:spacing w:after="0" w:line="240" w:lineRule="auto"/>
        <w:ind w:left="5073"/>
        <w:jc w:val="right"/>
        <w:rPr>
          <w:rFonts w:ascii="Times New Roman" w:hAnsi="Times New Roman" w:cs="Times New Roman"/>
          <w:bCs/>
          <w:sz w:val="24"/>
          <w:szCs w:val="24"/>
        </w:rPr>
      </w:pPr>
    </w:p>
    <w:p w:rsidR="00E941C2" w:rsidRPr="00E941C2" w:rsidRDefault="00E941C2" w:rsidP="00E941C2">
      <w:pPr>
        <w:spacing w:after="0" w:line="240" w:lineRule="auto"/>
        <w:ind w:left="5073"/>
        <w:jc w:val="right"/>
        <w:rPr>
          <w:rFonts w:ascii="Times New Roman" w:hAnsi="Times New Roman" w:cs="Times New Roman"/>
          <w:bCs/>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tbl>
      <w:tblPr>
        <w:tblW w:w="9375" w:type="dxa"/>
        <w:tblInd w:w="93" w:type="dxa"/>
        <w:tblLayout w:type="fixed"/>
        <w:tblLook w:val="0000"/>
      </w:tblPr>
      <w:tblGrid>
        <w:gridCol w:w="1275"/>
        <w:gridCol w:w="2700"/>
        <w:gridCol w:w="5400"/>
      </w:tblGrid>
      <w:tr w:rsidR="00E941C2" w:rsidRPr="00E941C2" w:rsidTr="00A9206B">
        <w:trPr>
          <w:trHeight w:val="315"/>
        </w:trPr>
        <w:tc>
          <w:tcPr>
            <w:tcW w:w="127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7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54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Приложение 4</w:t>
            </w:r>
          </w:p>
        </w:tc>
      </w:tr>
      <w:tr w:rsidR="00E941C2" w:rsidRPr="00E941C2" w:rsidTr="00A9206B">
        <w:trPr>
          <w:trHeight w:val="315"/>
        </w:trPr>
        <w:tc>
          <w:tcPr>
            <w:tcW w:w="127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7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54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к решению Совета</w:t>
            </w:r>
          </w:p>
        </w:tc>
      </w:tr>
      <w:tr w:rsidR="00E941C2" w:rsidRPr="00E941C2" w:rsidTr="00A9206B">
        <w:trPr>
          <w:trHeight w:val="315"/>
        </w:trPr>
        <w:tc>
          <w:tcPr>
            <w:tcW w:w="127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7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54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                         Уртамского сельского поселения</w:t>
            </w:r>
          </w:p>
        </w:tc>
      </w:tr>
      <w:tr w:rsidR="00E941C2" w:rsidRPr="00E941C2" w:rsidTr="00A9206B">
        <w:trPr>
          <w:trHeight w:val="315"/>
        </w:trPr>
        <w:tc>
          <w:tcPr>
            <w:tcW w:w="127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7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54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 xml:space="preserve">от «28» декабря </w:t>
            </w:r>
            <w:smartTag w:uri="urn:schemas-microsoft-com:office:smarttags" w:element="metricconverter">
              <w:smartTagPr>
                <w:attr w:name="ProductID" w:val="2016 г"/>
              </w:smartTagPr>
              <w:r w:rsidRPr="00E941C2">
                <w:rPr>
                  <w:rFonts w:ascii="Times New Roman" w:hAnsi="Times New Roman" w:cs="Times New Roman"/>
                  <w:sz w:val="24"/>
                  <w:szCs w:val="24"/>
                </w:rPr>
                <w:t>2016 г</w:t>
              </w:r>
            </w:smartTag>
            <w:r w:rsidRPr="00E941C2">
              <w:rPr>
                <w:rFonts w:ascii="Times New Roman" w:hAnsi="Times New Roman" w:cs="Times New Roman"/>
                <w:sz w:val="24"/>
                <w:szCs w:val="24"/>
              </w:rPr>
              <w:t xml:space="preserve">.  № 69 </w:t>
            </w:r>
          </w:p>
        </w:tc>
      </w:tr>
      <w:tr w:rsidR="00E941C2" w:rsidRPr="00E941C2" w:rsidTr="00A9206B">
        <w:trPr>
          <w:trHeight w:val="315"/>
        </w:trPr>
        <w:tc>
          <w:tcPr>
            <w:tcW w:w="127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7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5400"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r>
      <w:tr w:rsidR="00E941C2" w:rsidRPr="00E941C2" w:rsidTr="00A9206B">
        <w:trPr>
          <w:trHeight w:val="255"/>
        </w:trPr>
        <w:tc>
          <w:tcPr>
            <w:tcW w:w="127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700" w:type="dxa"/>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p>
        </w:tc>
        <w:tc>
          <w:tcPr>
            <w:tcW w:w="5400"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255"/>
        </w:trPr>
        <w:tc>
          <w:tcPr>
            <w:tcW w:w="127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700" w:type="dxa"/>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p>
        </w:tc>
        <w:tc>
          <w:tcPr>
            <w:tcW w:w="5400"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765"/>
        </w:trPr>
        <w:tc>
          <w:tcPr>
            <w:tcW w:w="9375" w:type="dxa"/>
            <w:gridSpan w:val="3"/>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Перечень главных администраторов источников финансирования дефицита бюджета Уртамского сельского поселения на 2017 год</w:t>
            </w:r>
          </w:p>
        </w:tc>
      </w:tr>
      <w:tr w:rsidR="00E941C2" w:rsidRPr="00E941C2" w:rsidTr="00A9206B">
        <w:trPr>
          <w:trHeight w:val="315"/>
        </w:trPr>
        <w:tc>
          <w:tcPr>
            <w:tcW w:w="1275" w:type="dxa"/>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p>
        </w:tc>
        <w:tc>
          <w:tcPr>
            <w:tcW w:w="2700" w:type="dxa"/>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p>
        </w:tc>
        <w:tc>
          <w:tcPr>
            <w:tcW w:w="5400" w:type="dxa"/>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p>
        </w:tc>
      </w:tr>
      <w:tr w:rsidR="00E941C2" w:rsidRPr="00E941C2" w:rsidTr="00A9206B">
        <w:trPr>
          <w:trHeight w:val="600"/>
        </w:trPr>
        <w:tc>
          <w:tcPr>
            <w:tcW w:w="3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Код Бюджетной классификации Российской Федерации</w:t>
            </w:r>
          </w:p>
        </w:tc>
        <w:tc>
          <w:tcPr>
            <w:tcW w:w="5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Наименование</w:t>
            </w:r>
          </w:p>
        </w:tc>
      </w:tr>
      <w:tr w:rsidR="00E941C2" w:rsidRPr="00E941C2" w:rsidTr="00A9206B">
        <w:trPr>
          <w:trHeight w:val="855"/>
        </w:trPr>
        <w:tc>
          <w:tcPr>
            <w:tcW w:w="1275"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код главного администратора</w:t>
            </w:r>
          </w:p>
        </w:tc>
        <w:tc>
          <w:tcPr>
            <w:tcW w:w="2700"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код группы, подгруппы, статьи и вида источников</w:t>
            </w:r>
          </w:p>
        </w:tc>
        <w:tc>
          <w:tcPr>
            <w:tcW w:w="5400" w:type="dxa"/>
            <w:vMerge/>
            <w:tcBorders>
              <w:top w:val="single" w:sz="4" w:space="0" w:color="auto"/>
              <w:left w:val="single" w:sz="4" w:space="0" w:color="auto"/>
              <w:bottom w:val="single" w:sz="4" w:space="0" w:color="auto"/>
              <w:right w:val="single" w:sz="4" w:space="0" w:color="auto"/>
            </w:tcBorders>
            <w:vAlign w:val="center"/>
          </w:tcPr>
          <w:p w:rsidR="00E941C2" w:rsidRPr="00E941C2" w:rsidRDefault="00E941C2" w:rsidP="00E941C2">
            <w:pPr>
              <w:spacing w:after="0" w:line="240" w:lineRule="auto"/>
              <w:rPr>
                <w:rFonts w:ascii="Times New Roman" w:hAnsi="Times New Roman" w:cs="Times New Roman"/>
                <w:b/>
                <w:bCs/>
                <w:sz w:val="24"/>
                <w:szCs w:val="24"/>
              </w:rPr>
            </w:pPr>
          </w:p>
        </w:tc>
      </w:tr>
      <w:tr w:rsidR="00E941C2" w:rsidRPr="00E941C2" w:rsidTr="00A9206B">
        <w:trPr>
          <w:trHeight w:val="765"/>
        </w:trPr>
        <w:tc>
          <w:tcPr>
            <w:tcW w:w="1275"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908</w:t>
            </w:r>
          </w:p>
        </w:tc>
        <w:tc>
          <w:tcPr>
            <w:tcW w:w="2700"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w:t>
            </w:r>
          </w:p>
        </w:tc>
        <w:tc>
          <w:tcPr>
            <w:tcW w:w="5400"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Администрация Уртамского сельского поселения</w:t>
            </w:r>
          </w:p>
        </w:tc>
      </w:tr>
      <w:tr w:rsidR="00E941C2" w:rsidRPr="00E941C2" w:rsidTr="00A9206B">
        <w:trPr>
          <w:trHeight w:val="855"/>
        </w:trPr>
        <w:tc>
          <w:tcPr>
            <w:tcW w:w="1275"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01 05 02 011 05 0000 510</w:t>
            </w:r>
          </w:p>
        </w:tc>
        <w:tc>
          <w:tcPr>
            <w:tcW w:w="5400"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Увеличение прочих остатков денежных средств бюджета поселения</w:t>
            </w:r>
          </w:p>
        </w:tc>
      </w:tr>
      <w:tr w:rsidR="00E941C2" w:rsidRPr="00E941C2" w:rsidTr="00A9206B">
        <w:trPr>
          <w:trHeight w:val="990"/>
        </w:trPr>
        <w:tc>
          <w:tcPr>
            <w:tcW w:w="1275"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700"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01 05 02 011 05 0000 610</w:t>
            </w:r>
          </w:p>
        </w:tc>
        <w:tc>
          <w:tcPr>
            <w:tcW w:w="5400"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Уменьшение прочих остатков денежных средств бюджета поселения</w:t>
            </w:r>
          </w:p>
        </w:tc>
      </w:tr>
    </w:tbl>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lastRenderedPageBreak/>
        <w:t>Приложение 5</w:t>
      </w:r>
    </w:p>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к решению Совета</w:t>
      </w:r>
    </w:p>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Уртамского сельского поселения</w:t>
      </w:r>
    </w:p>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 xml:space="preserve">от «28»  декабря  </w:t>
      </w:r>
      <w:smartTag w:uri="urn:schemas-microsoft-com:office:smarttags" w:element="metricconverter">
        <w:smartTagPr>
          <w:attr w:name="ProductID" w:val="2016 г"/>
        </w:smartTagPr>
        <w:r w:rsidRPr="00E941C2">
          <w:rPr>
            <w:rFonts w:ascii="Times New Roman" w:hAnsi="Times New Roman" w:cs="Times New Roman"/>
            <w:sz w:val="24"/>
            <w:szCs w:val="24"/>
          </w:rPr>
          <w:t>2016 г</w:t>
        </w:r>
      </w:smartTag>
      <w:r w:rsidRPr="00E941C2">
        <w:rPr>
          <w:rFonts w:ascii="Times New Roman" w:hAnsi="Times New Roman" w:cs="Times New Roman"/>
          <w:sz w:val="24"/>
          <w:szCs w:val="24"/>
        </w:rPr>
        <w:t>. № 69</w:t>
      </w:r>
    </w:p>
    <w:p w:rsidR="00E941C2" w:rsidRPr="00E941C2" w:rsidRDefault="00E941C2" w:rsidP="00E941C2">
      <w:pPr>
        <w:spacing w:after="0" w:line="240" w:lineRule="auto"/>
        <w:jc w:val="right"/>
        <w:rPr>
          <w:rFonts w:ascii="Times New Roman" w:hAnsi="Times New Roman" w:cs="Times New Roman"/>
          <w:sz w:val="24"/>
          <w:szCs w:val="24"/>
        </w:rPr>
      </w:pPr>
    </w:p>
    <w:p w:rsidR="00E941C2" w:rsidRPr="00E941C2" w:rsidRDefault="00E941C2" w:rsidP="00E941C2">
      <w:pPr>
        <w:spacing w:after="0" w:line="240" w:lineRule="auto"/>
        <w:jc w:val="right"/>
        <w:rPr>
          <w:rFonts w:ascii="Times New Roman" w:hAnsi="Times New Roman" w:cs="Times New Roman"/>
          <w:sz w:val="24"/>
          <w:szCs w:val="24"/>
        </w:rPr>
      </w:pPr>
    </w:p>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Объем межбюджетных трансфертов бюджету</w:t>
      </w:r>
    </w:p>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 xml:space="preserve">Уртамского сельского поселения из районного бюджета на </w:t>
      </w:r>
      <w:smartTag w:uri="urn:schemas-microsoft-com:office:smarttags" w:element="metricconverter">
        <w:smartTagPr>
          <w:attr w:name="ProductID" w:val="2017 г"/>
        </w:smartTagPr>
        <w:r w:rsidRPr="00E941C2">
          <w:rPr>
            <w:rFonts w:ascii="Times New Roman" w:hAnsi="Times New Roman" w:cs="Times New Roman"/>
            <w:b/>
            <w:sz w:val="24"/>
            <w:szCs w:val="24"/>
          </w:rPr>
          <w:t>2017 г</w:t>
        </w:r>
      </w:smartTag>
      <w:r w:rsidRPr="00E941C2">
        <w:rPr>
          <w:rFonts w:ascii="Times New Roman" w:hAnsi="Times New Roman" w:cs="Times New Roman"/>
          <w:b/>
          <w:sz w:val="24"/>
          <w:szCs w:val="24"/>
        </w:rPr>
        <w:t>.</w:t>
      </w:r>
    </w:p>
    <w:p w:rsidR="00E941C2" w:rsidRPr="00E941C2" w:rsidRDefault="00E941C2" w:rsidP="00E941C2">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160"/>
        <w:gridCol w:w="4680"/>
        <w:gridCol w:w="1874"/>
      </w:tblGrid>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Код администратора</w:t>
            </w:r>
          </w:p>
        </w:tc>
        <w:tc>
          <w:tcPr>
            <w:tcW w:w="216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Код бюджетной классификации</w:t>
            </w:r>
          </w:p>
        </w:tc>
        <w:tc>
          <w:tcPr>
            <w:tcW w:w="468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Наименование показателей</w:t>
            </w:r>
          </w:p>
        </w:tc>
        <w:tc>
          <w:tcPr>
            <w:tcW w:w="1874"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Сумма (тыс. руб.)</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908</w:t>
            </w:r>
          </w:p>
        </w:tc>
        <w:tc>
          <w:tcPr>
            <w:tcW w:w="2160"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2020000000000000</w:t>
            </w:r>
          </w:p>
        </w:tc>
        <w:tc>
          <w:tcPr>
            <w:tcW w:w="4680"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1874"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7384,218</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908</w:t>
            </w:r>
          </w:p>
        </w:tc>
        <w:tc>
          <w:tcPr>
            <w:tcW w:w="2160"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20201000000000151</w:t>
            </w:r>
          </w:p>
        </w:tc>
        <w:tc>
          <w:tcPr>
            <w:tcW w:w="4680"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 xml:space="preserve">Дотации бюджетам поселений на выравнивание уровня бюджетной обеспеченности </w:t>
            </w:r>
          </w:p>
        </w:tc>
        <w:tc>
          <w:tcPr>
            <w:tcW w:w="1874"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3530,332</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16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20201001100000151</w:t>
            </w:r>
          </w:p>
        </w:tc>
        <w:tc>
          <w:tcPr>
            <w:tcW w:w="468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Дотации бюджетам поселений на выравнивание уровня бюджетной обеспеченности</w:t>
            </w:r>
          </w:p>
        </w:tc>
        <w:tc>
          <w:tcPr>
            <w:tcW w:w="1874"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3530,332</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908</w:t>
            </w:r>
          </w:p>
        </w:tc>
        <w:tc>
          <w:tcPr>
            <w:tcW w:w="2160"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20203000000000151</w:t>
            </w:r>
          </w:p>
        </w:tc>
        <w:tc>
          <w:tcPr>
            <w:tcW w:w="4680"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874"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80,500</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16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20203015100000151</w:t>
            </w:r>
          </w:p>
        </w:tc>
        <w:tc>
          <w:tcPr>
            <w:tcW w:w="468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874"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80,500</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908</w:t>
            </w:r>
          </w:p>
        </w:tc>
        <w:tc>
          <w:tcPr>
            <w:tcW w:w="2160"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20204000000000151</w:t>
            </w:r>
          </w:p>
        </w:tc>
        <w:tc>
          <w:tcPr>
            <w:tcW w:w="4680"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Межбюджетные трансферты, в т.ч.</w:t>
            </w:r>
          </w:p>
        </w:tc>
        <w:tc>
          <w:tcPr>
            <w:tcW w:w="1874" w:type="dxa"/>
          </w:tcPr>
          <w:p w:rsidR="00E941C2" w:rsidRPr="00E941C2" w:rsidRDefault="00E941C2" w:rsidP="00E941C2">
            <w:pPr>
              <w:spacing w:after="0" w:line="240" w:lineRule="auto"/>
              <w:jc w:val="center"/>
              <w:rPr>
                <w:rFonts w:ascii="Times New Roman" w:hAnsi="Times New Roman" w:cs="Times New Roman"/>
                <w:b/>
                <w:sz w:val="24"/>
                <w:szCs w:val="24"/>
              </w:rPr>
            </w:pPr>
            <w:r w:rsidRPr="00E941C2">
              <w:rPr>
                <w:rFonts w:ascii="Times New Roman" w:hAnsi="Times New Roman" w:cs="Times New Roman"/>
                <w:b/>
                <w:sz w:val="24"/>
                <w:szCs w:val="24"/>
              </w:rPr>
              <w:t>3773,386</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16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20204999100000151</w:t>
            </w:r>
          </w:p>
        </w:tc>
        <w:tc>
          <w:tcPr>
            <w:tcW w:w="468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 Межбюджетные трансферты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из областного бюджета (содержание автомобильных дорог)</w:t>
            </w:r>
          </w:p>
        </w:tc>
        <w:tc>
          <w:tcPr>
            <w:tcW w:w="1874"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520,000</w:t>
            </w:r>
          </w:p>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156,278</w:t>
            </w:r>
          </w:p>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2969,275</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216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20204999050000151</w:t>
            </w:r>
          </w:p>
        </w:tc>
        <w:tc>
          <w:tcPr>
            <w:tcW w:w="468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Иные межбюджетные трансферты на 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w:t>
            </w:r>
            <w:r w:rsidRPr="00E941C2">
              <w:rPr>
                <w:rFonts w:ascii="Times New Roman" w:hAnsi="Times New Roman" w:cs="Times New Roman"/>
                <w:sz w:val="24"/>
                <w:szCs w:val="24"/>
              </w:rPr>
              <w:lastRenderedPageBreak/>
              <w:t>Отечественной войны 1941-1945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w:t>
            </w:r>
          </w:p>
        </w:tc>
        <w:tc>
          <w:tcPr>
            <w:tcW w:w="1874"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lastRenderedPageBreak/>
              <w:t>13,750</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lastRenderedPageBreak/>
              <w:t>908</w:t>
            </w:r>
          </w:p>
        </w:tc>
        <w:tc>
          <w:tcPr>
            <w:tcW w:w="216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20204999050000151</w:t>
            </w:r>
          </w:p>
        </w:tc>
        <w:tc>
          <w:tcPr>
            <w:tcW w:w="468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Иные межбюджетные трансферты на </w:t>
            </w:r>
            <w:r w:rsidRPr="00E941C2">
              <w:rPr>
                <w:rFonts w:ascii="Times New Roman" w:hAnsi="Times New Roman" w:cs="Times New Roman"/>
                <w:b/>
                <w:sz w:val="24"/>
                <w:szCs w:val="24"/>
              </w:rPr>
              <w:t>софинансирование</w:t>
            </w:r>
            <w:r w:rsidRPr="00E941C2">
              <w:rPr>
                <w:rFonts w:ascii="Times New Roman" w:hAnsi="Times New Roman" w:cs="Times New Roman"/>
                <w:sz w:val="24"/>
                <w:szCs w:val="24"/>
              </w:rPr>
              <w:t xml:space="preserve">  расходов по оказанию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w:t>
            </w:r>
          </w:p>
        </w:tc>
        <w:tc>
          <w:tcPr>
            <w:tcW w:w="1874"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13,750</w:t>
            </w:r>
          </w:p>
        </w:tc>
      </w:tr>
      <w:tr w:rsidR="00E941C2" w:rsidRPr="00E941C2" w:rsidTr="00A9206B">
        <w:tc>
          <w:tcPr>
            <w:tcW w:w="828"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908 </w:t>
            </w:r>
          </w:p>
        </w:tc>
        <w:tc>
          <w:tcPr>
            <w:tcW w:w="216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20204999050000151</w:t>
            </w:r>
          </w:p>
        </w:tc>
        <w:tc>
          <w:tcPr>
            <w:tcW w:w="4680"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Иные межбюджетные трансферты на на межевание границ населенных пунктов</w:t>
            </w:r>
          </w:p>
        </w:tc>
        <w:tc>
          <w:tcPr>
            <w:tcW w:w="1874" w:type="dxa"/>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100,000</w:t>
            </w:r>
          </w:p>
        </w:tc>
      </w:tr>
    </w:tbl>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tbl>
      <w:tblPr>
        <w:tblW w:w="9596" w:type="dxa"/>
        <w:tblInd w:w="93" w:type="dxa"/>
        <w:tblLook w:val="0000"/>
      </w:tblPr>
      <w:tblGrid>
        <w:gridCol w:w="7215"/>
        <w:gridCol w:w="2381"/>
      </w:tblGrid>
      <w:tr w:rsidR="00E941C2" w:rsidRPr="00E941C2" w:rsidTr="00A9206B">
        <w:trPr>
          <w:trHeight w:val="315"/>
        </w:trPr>
        <w:tc>
          <w:tcPr>
            <w:tcW w:w="9596" w:type="dxa"/>
            <w:gridSpan w:val="2"/>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lastRenderedPageBreak/>
              <w:t>Приложение 6</w:t>
            </w:r>
          </w:p>
        </w:tc>
      </w:tr>
      <w:tr w:rsidR="00E941C2" w:rsidRPr="00E941C2" w:rsidTr="00A9206B">
        <w:trPr>
          <w:trHeight w:val="315"/>
        </w:trPr>
        <w:tc>
          <w:tcPr>
            <w:tcW w:w="721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381"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к решению Совета</w:t>
            </w:r>
          </w:p>
        </w:tc>
      </w:tr>
      <w:tr w:rsidR="00E941C2" w:rsidRPr="00E941C2" w:rsidTr="00A9206B">
        <w:trPr>
          <w:trHeight w:val="315"/>
        </w:trPr>
        <w:tc>
          <w:tcPr>
            <w:tcW w:w="9596" w:type="dxa"/>
            <w:gridSpan w:val="2"/>
            <w:tcBorders>
              <w:top w:val="nil"/>
              <w:left w:val="nil"/>
              <w:bottom w:val="nil"/>
              <w:right w:val="nil"/>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                                                                                               Уртамского сельского поселения</w:t>
            </w:r>
          </w:p>
        </w:tc>
      </w:tr>
      <w:tr w:rsidR="00E941C2" w:rsidRPr="00E941C2" w:rsidTr="00A9206B">
        <w:trPr>
          <w:trHeight w:val="315"/>
        </w:trPr>
        <w:tc>
          <w:tcPr>
            <w:tcW w:w="9596" w:type="dxa"/>
            <w:gridSpan w:val="2"/>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r w:rsidRPr="00E941C2">
              <w:rPr>
                <w:rFonts w:ascii="Times New Roman" w:hAnsi="Times New Roman" w:cs="Times New Roman"/>
                <w:sz w:val="24"/>
                <w:szCs w:val="24"/>
              </w:rPr>
              <w:t xml:space="preserve">                                                                                                     от «28» декабря </w:t>
            </w:r>
            <w:smartTag w:uri="urn:schemas-microsoft-com:office:smarttags" w:element="metricconverter">
              <w:smartTagPr>
                <w:attr w:name="ProductID" w:val="2016 г"/>
              </w:smartTagPr>
              <w:r w:rsidRPr="00E941C2">
                <w:rPr>
                  <w:rFonts w:ascii="Times New Roman" w:hAnsi="Times New Roman" w:cs="Times New Roman"/>
                  <w:sz w:val="24"/>
                  <w:szCs w:val="24"/>
                </w:rPr>
                <w:t>2016 г</w:t>
              </w:r>
            </w:smartTag>
            <w:r w:rsidRPr="00E941C2">
              <w:rPr>
                <w:rFonts w:ascii="Times New Roman" w:hAnsi="Times New Roman" w:cs="Times New Roman"/>
                <w:sz w:val="24"/>
                <w:szCs w:val="24"/>
              </w:rPr>
              <w:t xml:space="preserve">. № 69 </w:t>
            </w:r>
          </w:p>
        </w:tc>
      </w:tr>
      <w:tr w:rsidR="00E941C2" w:rsidRPr="00E941C2" w:rsidTr="00A9206B">
        <w:trPr>
          <w:trHeight w:val="315"/>
        </w:trPr>
        <w:tc>
          <w:tcPr>
            <w:tcW w:w="721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381"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255"/>
        </w:trPr>
        <w:tc>
          <w:tcPr>
            <w:tcW w:w="721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381"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255"/>
        </w:trPr>
        <w:tc>
          <w:tcPr>
            <w:tcW w:w="721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381"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255"/>
        </w:trPr>
        <w:tc>
          <w:tcPr>
            <w:tcW w:w="721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381"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375"/>
        </w:trPr>
        <w:tc>
          <w:tcPr>
            <w:tcW w:w="9596" w:type="dxa"/>
            <w:gridSpan w:val="2"/>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Источники финансирования</w:t>
            </w:r>
          </w:p>
        </w:tc>
      </w:tr>
      <w:tr w:rsidR="00E941C2" w:rsidRPr="00E941C2" w:rsidTr="00A9206B">
        <w:trPr>
          <w:trHeight w:val="375"/>
        </w:trPr>
        <w:tc>
          <w:tcPr>
            <w:tcW w:w="9596" w:type="dxa"/>
            <w:gridSpan w:val="2"/>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дефицита  бюджета Уртамского сельского поселения на 2017 год</w:t>
            </w:r>
          </w:p>
        </w:tc>
      </w:tr>
      <w:tr w:rsidR="00E941C2" w:rsidRPr="00E941C2" w:rsidTr="00A9206B">
        <w:trPr>
          <w:trHeight w:val="165"/>
        </w:trPr>
        <w:tc>
          <w:tcPr>
            <w:tcW w:w="7215" w:type="dxa"/>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p>
        </w:tc>
        <w:tc>
          <w:tcPr>
            <w:tcW w:w="2381" w:type="dxa"/>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p>
        </w:tc>
      </w:tr>
      <w:tr w:rsidR="00E941C2" w:rsidRPr="00E941C2" w:rsidTr="00A9206B">
        <w:trPr>
          <w:trHeight w:val="315"/>
        </w:trPr>
        <w:tc>
          <w:tcPr>
            <w:tcW w:w="7215" w:type="dxa"/>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p>
        </w:tc>
        <w:tc>
          <w:tcPr>
            <w:tcW w:w="2381" w:type="dxa"/>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(тыс.руб.)</w:t>
            </w:r>
          </w:p>
        </w:tc>
      </w:tr>
      <w:tr w:rsidR="00E941C2" w:rsidRPr="00E941C2" w:rsidTr="00A9206B">
        <w:trPr>
          <w:trHeight w:val="540"/>
        </w:trPr>
        <w:tc>
          <w:tcPr>
            <w:tcW w:w="7215" w:type="dxa"/>
            <w:tcBorders>
              <w:top w:val="single" w:sz="4" w:space="0" w:color="auto"/>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Наименование</w:t>
            </w:r>
          </w:p>
        </w:tc>
        <w:tc>
          <w:tcPr>
            <w:tcW w:w="2381" w:type="dxa"/>
            <w:tcBorders>
              <w:top w:val="single" w:sz="4" w:space="0" w:color="auto"/>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Сумма</w:t>
            </w:r>
          </w:p>
        </w:tc>
      </w:tr>
      <w:tr w:rsidR="00E941C2" w:rsidRPr="00E941C2" w:rsidTr="00A9206B">
        <w:trPr>
          <w:trHeight w:val="1245"/>
        </w:trPr>
        <w:tc>
          <w:tcPr>
            <w:tcW w:w="7215"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Изменение остатков средств  на счетах по учету средств местного бюджета в течение соответствующего финансового года </w:t>
            </w:r>
          </w:p>
        </w:tc>
        <w:tc>
          <w:tcPr>
            <w:tcW w:w="2381"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114,225</w:t>
            </w:r>
          </w:p>
        </w:tc>
      </w:tr>
      <w:tr w:rsidR="00E941C2" w:rsidRPr="00E941C2" w:rsidTr="00A9206B">
        <w:trPr>
          <w:trHeight w:val="375"/>
        </w:trPr>
        <w:tc>
          <w:tcPr>
            <w:tcW w:w="7215"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ИТОГО:</w:t>
            </w:r>
          </w:p>
        </w:tc>
        <w:tc>
          <w:tcPr>
            <w:tcW w:w="2381"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114,225</w:t>
            </w:r>
          </w:p>
        </w:tc>
      </w:tr>
    </w:tbl>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tbl>
      <w:tblPr>
        <w:tblW w:w="9719" w:type="dxa"/>
        <w:tblInd w:w="93" w:type="dxa"/>
        <w:tblLook w:val="0000"/>
      </w:tblPr>
      <w:tblGrid>
        <w:gridCol w:w="6804"/>
        <w:gridCol w:w="2915"/>
      </w:tblGrid>
      <w:tr w:rsidR="00E941C2" w:rsidRPr="00E941C2" w:rsidTr="00A9206B">
        <w:trPr>
          <w:trHeight w:val="315"/>
        </w:trPr>
        <w:tc>
          <w:tcPr>
            <w:tcW w:w="6804"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91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Приложение 7</w:t>
            </w:r>
          </w:p>
        </w:tc>
      </w:tr>
      <w:tr w:rsidR="00E941C2" w:rsidRPr="00E941C2" w:rsidTr="00A9206B">
        <w:trPr>
          <w:trHeight w:val="315"/>
        </w:trPr>
        <w:tc>
          <w:tcPr>
            <w:tcW w:w="6804"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91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к решению Совета</w:t>
            </w:r>
          </w:p>
        </w:tc>
      </w:tr>
      <w:tr w:rsidR="00E941C2" w:rsidRPr="00E941C2" w:rsidTr="00A9206B">
        <w:trPr>
          <w:trHeight w:val="315"/>
        </w:trPr>
        <w:tc>
          <w:tcPr>
            <w:tcW w:w="9719" w:type="dxa"/>
            <w:gridSpan w:val="2"/>
            <w:tcBorders>
              <w:top w:val="nil"/>
              <w:left w:val="nil"/>
              <w:bottom w:val="nil"/>
              <w:right w:val="nil"/>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                                                                                                     Уртамского сельского поселения</w:t>
            </w:r>
          </w:p>
        </w:tc>
      </w:tr>
      <w:tr w:rsidR="00E941C2" w:rsidRPr="00E941C2" w:rsidTr="00A9206B">
        <w:trPr>
          <w:trHeight w:val="315"/>
        </w:trPr>
        <w:tc>
          <w:tcPr>
            <w:tcW w:w="9719" w:type="dxa"/>
            <w:gridSpan w:val="2"/>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 xml:space="preserve">от «28» декабря </w:t>
            </w:r>
            <w:smartTag w:uri="urn:schemas-microsoft-com:office:smarttags" w:element="metricconverter">
              <w:smartTagPr>
                <w:attr w:name="ProductID" w:val="2016 г"/>
              </w:smartTagPr>
              <w:r w:rsidRPr="00E941C2">
                <w:rPr>
                  <w:rFonts w:ascii="Times New Roman" w:hAnsi="Times New Roman" w:cs="Times New Roman"/>
                  <w:sz w:val="24"/>
                  <w:szCs w:val="24"/>
                </w:rPr>
                <w:t>2016 г</w:t>
              </w:r>
            </w:smartTag>
            <w:r w:rsidRPr="00E941C2">
              <w:rPr>
                <w:rFonts w:ascii="Times New Roman" w:hAnsi="Times New Roman" w:cs="Times New Roman"/>
                <w:sz w:val="24"/>
                <w:szCs w:val="24"/>
              </w:rPr>
              <w:t xml:space="preserve">.  № 69 </w:t>
            </w:r>
          </w:p>
        </w:tc>
      </w:tr>
      <w:tr w:rsidR="00E941C2" w:rsidRPr="00E941C2" w:rsidTr="00A9206B">
        <w:trPr>
          <w:trHeight w:val="315"/>
        </w:trPr>
        <w:tc>
          <w:tcPr>
            <w:tcW w:w="6804"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c>
          <w:tcPr>
            <w:tcW w:w="2915"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r>
      <w:tr w:rsidR="00E941C2" w:rsidRPr="00E941C2" w:rsidTr="00A9206B">
        <w:trPr>
          <w:trHeight w:val="255"/>
        </w:trPr>
        <w:tc>
          <w:tcPr>
            <w:tcW w:w="6804"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91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255"/>
        </w:trPr>
        <w:tc>
          <w:tcPr>
            <w:tcW w:w="6804"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91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405"/>
        </w:trPr>
        <w:tc>
          <w:tcPr>
            <w:tcW w:w="9719" w:type="dxa"/>
            <w:gridSpan w:val="2"/>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Перечень</w:t>
            </w:r>
          </w:p>
        </w:tc>
      </w:tr>
      <w:tr w:rsidR="00E941C2" w:rsidRPr="00E941C2" w:rsidTr="00A9206B">
        <w:trPr>
          <w:trHeight w:val="660"/>
        </w:trPr>
        <w:tc>
          <w:tcPr>
            <w:tcW w:w="9719" w:type="dxa"/>
            <w:gridSpan w:val="2"/>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 xml:space="preserve">главных распорядителей средств  бюджета Уртамского сельского поселения на </w:t>
            </w:r>
            <w:smartTag w:uri="urn:schemas-microsoft-com:office:smarttags" w:element="metricconverter">
              <w:smartTagPr>
                <w:attr w:name="ProductID" w:val="2017 г"/>
              </w:smartTagPr>
              <w:r w:rsidRPr="00E941C2">
                <w:rPr>
                  <w:rFonts w:ascii="Times New Roman" w:hAnsi="Times New Roman" w:cs="Times New Roman"/>
                  <w:b/>
                  <w:bCs/>
                  <w:sz w:val="24"/>
                  <w:szCs w:val="24"/>
                </w:rPr>
                <w:t>2017 г</w:t>
              </w:r>
            </w:smartTag>
            <w:r w:rsidRPr="00E941C2">
              <w:rPr>
                <w:rFonts w:ascii="Times New Roman" w:hAnsi="Times New Roman" w:cs="Times New Roman"/>
                <w:b/>
                <w:bCs/>
                <w:sz w:val="24"/>
                <w:szCs w:val="24"/>
              </w:rPr>
              <w:t>.</w:t>
            </w:r>
          </w:p>
        </w:tc>
      </w:tr>
      <w:tr w:rsidR="00E941C2" w:rsidRPr="00E941C2" w:rsidTr="00A9206B">
        <w:trPr>
          <w:trHeight w:val="255"/>
        </w:trPr>
        <w:tc>
          <w:tcPr>
            <w:tcW w:w="6804"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91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300"/>
        </w:trPr>
        <w:tc>
          <w:tcPr>
            <w:tcW w:w="9719" w:type="dxa"/>
            <w:gridSpan w:val="2"/>
            <w:tcBorders>
              <w:top w:val="nil"/>
              <w:left w:val="nil"/>
              <w:bottom w:val="nil"/>
              <w:right w:val="nil"/>
            </w:tcBorders>
            <w:shd w:val="clear" w:color="auto" w:fill="auto"/>
            <w:noWrap/>
            <w:vAlign w:val="bottom"/>
          </w:tcPr>
          <w:p w:rsidR="00E941C2" w:rsidRPr="00E941C2" w:rsidRDefault="00E941C2" w:rsidP="00E941C2">
            <w:pPr>
              <w:spacing w:after="0" w:line="240" w:lineRule="auto"/>
              <w:jc w:val="both"/>
              <w:rPr>
                <w:rFonts w:ascii="Times New Roman" w:hAnsi="Times New Roman" w:cs="Times New Roman"/>
                <w:sz w:val="24"/>
                <w:szCs w:val="24"/>
              </w:rPr>
            </w:pPr>
            <w:r w:rsidRPr="00E941C2">
              <w:rPr>
                <w:rFonts w:ascii="Times New Roman" w:hAnsi="Times New Roman" w:cs="Times New Roman"/>
                <w:sz w:val="24"/>
                <w:szCs w:val="24"/>
              </w:rPr>
              <w:t>1. Совет Уртамского сельского поселения</w:t>
            </w:r>
          </w:p>
        </w:tc>
      </w:tr>
      <w:tr w:rsidR="00E941C2" w:rsidRPr="00E941C2" w:rsidTr="00A9206B">
        <w:trPr>
          <w:trHeight w:val="300"/>
        </w:trPr>
        <w:tc>
          <w:tcPr>
            <w:tcW w:w="9719" w:type="dxa"/>
            <w:gridSpan w:val="2"/>
            <w:tcBorders>
              <w:top w:val="nil"/>
              <w:left w:val="nil"/>
              <w:bottom w:val="nil"/>
              <w:right w:val="nil"/>
            </w:tcBorders>
            <w:shd w:val="clear" w:color="auto" w:fill="auto"/>
            <w:noWrap/>
            <w:vAlign w:val="bottom"/>
          </w:tcPr>
          <w:p w:rsidR="00E941C2" w:rsidRPr="00E941C2" w:rsidRDefault="00E941C2" w:rsidP="00E941C2">
            <w:pPr>
              <w:spacing w:after="0" w:line="240" w:lineRule="auto"/>
              <w:jc w:val="both"/>
              <w:rPr>
                <w:rFonts w:ascii="Times New Roman" w:hAnsi="Times New Roman" w:cs="Times New Roman"/>
                <w:sz w:val="24"/>
                <w:szCs w:val="24"/>
              </w:rPr>
            </w:pPr>
            <w:r w:rsidRPr="00E941C2">
              <w:rPr>
                <w:rFonts w:ascii="Times New Roman" w:hAnsi="Times New Roman" w:cs="Times New Roman"/>
                <w:sz w:val="24"/>
                <w:szCs w:val="24"/>
              </w:rPr>
              <w:t>2. Администрация Уртамского сельского поселения</w:t>
            </w:r>
          </w:p>
        </w:tc>
      </w:tr>
    </w:tbl>
    <w:p w:rsidR="00E941C2" w:rsidRPr="00E941C2" w:rsidRDefault="00E941C2" w:rsidP="00E941C2">
      <w:pPr>
        <w:spacing w:after="0" w:line="240" w:lineRule="auto"/>
        <w:jc w:val="right"/>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tbl>
      <w:tblPr>
        <w:tblW w:w="9040" w:type="dxa"/>
        <w:tblInd w:w="93" w:type="dxa"/>
        <w:tblLook w:val="04A0"/>
      </w:tblPr>
      <w:tblGrid>
        <w:gridCol w:w="4282"/>
        <w:gridCol w:w="819"/>
        <w:gridCol w:w="848"/>
        <w:gridCol w:w="1511"/>
        <w:gridCol w:w="662"/>
        <w:gridCol w:w="1638"/>
      </w:tblGrid>
      <w:tr w:rsidR="00E941C2" w:rsidRPr="00E941C2" w:rsidTr="00E941C2">
        <w:trPr>
          <w:trHeight w:val="255"/>
        </w:trPr>
        <w:tc>
          <w:tcPr>
            <w:tcW w:w="9040" w:type="dxa"/>
            <w:gridSpan w:val="6"/>
            <w:tcBorders>
              <w:top w:val="nil"/>
              <w:left w:val="nil"/>
              <w:bottom w:val="nil"/>
              <w:right w:val="nil"/>
            </w:tcBorders>
            <w:shd w:val="clear" w:color="auto" w:fill="auto"/>
            <w:noWrap/>
            <w:vAlign w:val="bottom"/>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lastRenderedPageBreak/>
              <w:t>ПРИЛОЖЕНИЕ 8</w:t>
            </w:r>
          </w:p>
        </w:tc>
      </w:tr>
      <w:tr w:rsidR="00E941C2" w:rsidRPr="00E941C2" w:rsidTr="00E941C2">
        <w:trPr>
          <w:trHeight w:val="255"/>
        </w:trPr>
        <w:tc>
          <w:tcPr>
            <w:tcW w:w="9040" w:type="dxa"/>
            <w:gridSpan w:val="6"/>
            <w:tcBorders>
              <w:top w:val="nil"/>
              <w:left w:val="nil"/>
              <w:bottom w:val="nil"/>
              <w:right w:val="nil"/>
            </w:tcBorders>
            <w:shd w:val="clear" w:color="auto" w:fill="auto"/>
            <w:noWrap/>
            <w:vAlign w:val="bottom"/>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 решению Совета</w:t>
            </w:r>
          </w:p>
        </w:tc>
      </w:tr>
      <w:tr w:rsidR="00E941C2" w:rsidRPr="00E941C2" w:rsidTr="00E941C2">
        <w:trPr>
          <w:trHeight w:val="255"/>
        </w:trPr>
        <w:tc>
          <w:tcPr>
            <w:tcW w:w="9040" w:type="dxa"/>
            <w:gridSpan w:val="6"/>
            <w:tcBorders>
              <w:top w:val="nil"/>
              <w:left w:val="nil"/>
              <w:bottom w:val="nil"/>
              <w:right w:val="nil"/>
            </w:tcBorders>
            <w:shd w:val="clear" w:color="auto" w:fill="auto"/>
            <w:noWrap/>
            <w:vAlign w:val="bottom"/>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Уртамского сельского поселения</w:t>
            </w:r>
          </w:p>
        </w:tc>
      </w:tr>
      <w:tr w:rsidR="00E941C2" w:rsidRPr="00E941C2" w:rsidTr="00E941C2">
        <w:trPr>
          <w:trHeight w:val="255"/>
        </w:trPr>
        <w:tc>
          <w:tcPr>
            <w:tcW w:w="9040" w:type="dxa"/>
            <w:gridSpan w:val="6"/>
            <w:tcBorders>
              <w:top w:val="nil"/>
              <w:left w:val="nil"/>
              <w:bottom w:val="nil"/>
              <w:right w:val="nil"/>
            </w:tcBorders>
            <w:shd w:val="clear" w:color="auto" w:fill="auto"/>
            <w:noWrap/>
            <w:vAlign w:val="bottom"/>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xml:space="preserve">от "28" декабря 2016 г. № 69 </w:t>
            </w:r>
          </w:p>
        </w:tc>
      </w:tr>
      <w:tr w:rsidR="00E941C2" w:rsidRPr="00E941C2" w:rsidTr="00E941C2">
        <w:trPr>
          <w:trHeight w:val="375"/>
        </w:trPr>
        <w:tc>
          <w:tcPr>
            <w:tcW w:w="9040" w:type="dxa"/>
            <w:gridSpan w:val="6"/>
            <w:tcBorders>
              <w:top w:val="nil"/>
              <w:left w:val="nil"/>
              <w:bottom w:val="nil"/>
              <w:right w:val="nil"/>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Распределение бюджетных ассигнований по разделам, подразделам,</w:t>
            </w:r>
          </w:p>
        </w:tc>
      </w:tr>
      <w:tr w:rsidR="00E941C2" w:rsidRPr="00E941C2" w:rsidTr="00E941C2">
        <w:trPr>
          <w:trHeight w:val="255"/>
        </w:trPr>
        <w:tc>
          <w:tcPr>
            <w:tcW w:w="9040" w:type="dxa"/>
            <w:gridSpan w:val="6"/>
            <w:tcBorders>
              <w:top w:val="nil"/>
              <w:left w:val="nil"/>
              <w:bottom w:val="nil"/>
              <w:right w:val="nil"/>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целевым статьям, группам и подгруппам водов расходов классификации расходов</w:t>
            </w:r>
          </w:p>
        </w:tc>
      </w:tr>
      <w:tr w:rsidR="00E941C2" w:rsidRPr="00E941C2" w:rsidTr="00E941C2">
        <w:trPr>
          <w:trHeight w:val="255"/>
        </w:trPr>
        <w:tc>
          <w:tcPr>
            <w:tcW w:w="9040" w:type="dxa"/>
            <w:gridSpan w:val="6"/>
            <w:tcBorders>
              <w:top w:val="nil"/>
              <w:left w:val="nil"/>
              <w:bottom w:val="nil"/>
              <w:right w:val="nil"/>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бюджета в ведомтсвенной структуре расходов</w:t>
            </w:r>
          </w:p>
        </w:tc>
      </w:tr>
      <w:tr w:rsidR="00E941C2" w:rsidRPr="00E941C2" w:rsidTr="00E941C2">
        <w:trPr>
          <w:trHeight w:val="255"/>
        </w:trPr>
        <w:tc>
          <w:tcPr>
            <w:tcW w:w="9040" w:type="dxa"/>
            <w:gridSpan w:val="6"/>
            <w:tcBorders>
              <w:top w:val="nil"/>
              <w:left w:val="nil"/>
              <w:bottom w:val="nil"/>
              <w:right w:val="nil"/>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бюджета Уртамского сельского поселения на 2017 год</w:t>
            </w:r>
          </w:p>
        </w:tc>
      </w:tr>
      <w:tr w:rsidR="00E941C2" w:rsidRPr="00E941C2" w:rsidTr="00E941C2">
        <w:trPr>
          <w:trHeight w:val="30"/>
        </w:trPr>
        <w:tc>
          <w:tcPr>
            <w:tcW w:w="436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118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52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r>
      <w:tr w:rsidR="00E941C2" w:rsidRPr="00E941C2" w:rsidTr="00E941C2">
        <w:trPr>
          <w:trHeight w:val="255"/>
        </w:trPr>
        <w:tc>
          <w:tcPr>
            <w:tcW w:w="436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118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52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(рубль)</w:t>
            </w:r>
          </w:p>
        </w:tc>
      </w:tr>
      <w:tr w:rsidR="00E941C2" w:rsidRPr="00E941C2" w:rsidTr="00E941C2">
        <w:trPr>
          <w:trHeight w:val="480"/>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Наименование КФСР</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КВСР</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КФСР</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КЦСР</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КВР</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Ассигнования 2017  год</w:t>
            </w:r>
          </w:p>
        </w:tc>
      </w:tr>
      <w:tr w:rsidR="00E941C2" w:rsidRPr="00E941C2" w:rsidTr="00E941C2">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Итого</w:t>
            </w:r>
          </w:p>
        </w:tc>
        <w:tc>
          <w:tcPr>
            <w:tcW w:w="640" w:type="dxa"/>
            <w:tcBorders>
              <w:top w:val="nil"/>
              <w:left w:val="nil"/>
              <w:bottom w:val="single" w:sz="4" w:space="0" w:color="auto"/>
              <w:right w:val="single" w:sz="4" w:space="0" w:color="auto"/>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 </w:t>
            </w:r>
          </w:p>
        </w:tc>
        <w:tc>
          <w:tcPr>
            <w:tcW w:w="520" w:type="dxa"/>
            <w:tcBorders>
              <w:top w:val="nil"/>
              <w:left w:val="nil"/>
              <w:bottom w:val="single" w:sz="4" w:space="0" w:color="auto"/>
              <w:right w:val="single" w:sz="4" w:space="0" w:color="auto"/>
            </w:tcBorders>
            <w:shd w:val="clear" w:color="auto" w:fill="auto"/>
            <w:noWrap/>
            <w:vAlign w:val="bottom"/>
            <w:hideMark/>
          </w:tcPr>
          <w:p w:rsidR="00E941C2" w:rsidRPr="00E941C2" w:rsidRDefault="00E941C2" w:rsidP="00E941C2">
            <w:pPr>
              <w:spacing w:after="0" w:line="240" w:lineRule="auto"/>
              <w:jc w:val="center"/>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 </w:t>
            </w:r>
          </w:p>
        </w:tc>
        <w:tc>
          <w:tcPr>
            <w:tcW w:w="1640" w:type="dxa"/>
            <w:tcBorders>
              <w:top w:val="nil"/>
              <w:left w:val="nil"/>
              <w:bottom w:val="single" w:sz="4" w:space="0" w:color="auto"/>
              <w:right w:val="single" w:sz="4" w:space="0" w:color="auto"/>
            </w:tcBorders>
            <w:shd w:val="clear" w:color="auto" w:fill="auto"/>
            <w:noWrap/>
            <w:vAlign w:val="bottom"/>
            <w:hideMark/>
          </w:tcPr>
          <w:p w:rsidR="00E941C2" w:rsidRPr="00E941C2" w:rsidRDefault="00E941C2" w:rsidP="00E941C2">
            <w:pPr>
              <w:spacing w:after="0" w:line="240" w:lineRule="auto"/>
              <w:jc w:val="right"/>
              <w:rPr>
                <w:rFonts w:ascii="Times New Roman" w:eastAsia="Times New Roman" w:hAnsi="Times New Roman" w:cs="Times New Roman"/>
                <w:b/>
                <w:bCs/>
                <w:sz w:val="24"/>
                <w:szCs w:val="24"/>
              </w:rPr>
            </w:pPr>
            <w:r w:rsidRPr="00E941C2">
              <w:rPr>
                <w:rFonts w:ascii="Times New Roman" w:eastAsia="Times New Roman" w:hAnsi="Times New Roman" w:cs="Times New Roman"/>
                <w:b/>
                <w:bCs/>
                <w:sz w:val="24"/>
                <w:szCs w:val="24"/>
              </w:rPr>
              <w:t>9 782 943,00</w:t>
            </w:r>
          </w:p>
        </w:tc>
      </w:tr>
      <w:tr w:rsidR="00E941C2" w:rsidRPr="00E941C2" w:rsidTr="00E941C2">
        <w:trPr>
          <w:trHeight w:val="34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Администрация Уртамского сельского поселения</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9 780 943,00</w:t>
            </w:r>
          </w:p>
        </w:tc>
      </w:tr>
      <w:tr w:rsidR="00E941C2" w:rsidRPr="00E941C2" w:rsidTr="00E941C2">
        <w:trPr>
          <w:trHeight w:val="2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ОБЩЕГОСУДАРСТВЕННЫЕ ВОПРОСЫ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3 511 667,65</w:t>
            </w:r>
          </w:p>
        </w:tc>
      </w:tr>
      <w:tr w:rsidR="00E941C2" w:rsidRPr="00E941C2" w:rsidTr="00E941C2">
        <w:trPr>
          <w:trHeight w:val="100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2 000,00</w:t>
            </w:r>
          </w:p>
        </w:tc>
      </w:tr>
      <w:tr w:rsidR="00E941C2" w:rsidRPr="00E941C2" w:rsidTr="00E941C2">
        <w:trPr>
          <w:trHeight w:val="2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Центральный аппарат</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2 000,00</w:t>
            </w:r>
          </w:p>
        </w:tc>
      </w:tr>
      <w:tr w:rsidR="00E941C2" w:rsidRPr="00E941C2" w:rsidTr="00E941C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2 000,00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2 000,00</w:t>
            </w:r>
          </w:p>
        </w:tc>
      </w:tr>
      <w:tr w:rsidR="00E941C2" w:rsidRPr="00E941C2" w:rsidTr="00E941C2">
        <w:trPr>
          <w:trHeight w:val="103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3 382 793,65</w:t>
            </w:r>
          </w:p>
        </w:tc>
      </w:tr>
      <w:tr w:rsidR="00E941C2" w:rsidRPr="00E941C2" w:rsidTr="00E941C2">
        <w:trPr>
          <w:trHeight w:val="22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Центральный аппарат</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2 764 137,65</w:t>
            </w:r>
          </w:p>
        </w:tc>
      </w:tr>
      <w:tr w:rsidR="00E941C2" w:rsidRPr="00E941C2" w:rsidTr="00E941C2">
        <w:trPr>
          <w:trHeight w:val="1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1 732 345,87</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120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1 732 345,87</w:t>
            </w:r>
          </w:p>
        </w:tc>
      </w:tr>
      <w:tr w:rsidR="00E941C2" w:rsidRPr="00E941C2" w:rsidTr="00E941C2">
        <w:trPr>
          <w:trHeight w:val="49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778 622,78</w:t>
            </w:r>
          </w:p>
        </w:tc>
      </w:tr>
      <w:tr w:rsidR="00E941C2" w:rsidRPr="00E941C2" w:rsidTr="00E941C2">
        <w:trPr>
          <w:trHeight w:val="54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778 622,78</w:t>
            </w:r>
          </w:p>
        </w:tc>
      </w:tr>
      <w:tr w:rsidR="00E941C2" w:rsidRPr="00E941C2" w:rsidTr="00E941C2">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253 169,00</w:t>
            </w:r>
          </w:p>
        </w:tc>
      </w:tr>
      <w:tr w:rsidR="00E941C2" w:rsidRPr="00E941C2" w:rsidTr="00E941C2">
        <w:trPr>
          <w:trHeight w:val="2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lastRenderedPageBreak/>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850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253 169,00</w:t>
            </w:r>
          </w:p>
        </w:tc>
      </w:tr>
      <w:tr w:rsidR="00E941C2" w:rsidRPr="00E941C2" w:rsidTr="00E941C2">
        <w:trPr>
          <w:trHeight w:val="78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Глава местной администрации(исполнительно-распорядительного органа муниципального образования)</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0020800000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618 656,00</w:t>
            </w:r>
          </w:p>
        </w:tc>
      </w:tr>
      <w:tr w:rsidR="00E941C2" w:rsidRPr="00E941C2" w:rsidTr="00E941C2">
        <w:trPr>
          <w:trHeight w:val="124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0020800000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618 656,00</w:t>
            </w:r>
          </w:p>
        </w:tc>
      </w:tr>
      <w:tr w:rsidR="00E941C2" w:rsidRPr="00E941C2" w:rsidTr="00E941C2">
        <w:trPr>
          <w:trHeight w:val="54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0104</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0020800000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120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618 656,00</w:t>
            </w:r>
          </w:p>
        </w:tc>
      </w:tr>
      <w:tr w:rsidR="00E941C2" w:rsidRPr="00E941C2" w:rsidTr="00E941C2">
        <w:trPr>
          <w:trHeight w:val="2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Резервные фонды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20 000,00</w:t>
            </w:r>
          </w:p>
        </w:tc>
      </w:tr>
      <w:tr w:rsidR="00E941C2" w:rsidRPr="00E941C2" w:rsidTr="00E941C2">
        <w:trPr>
          <w:trHeight w:val="72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Резервный фонд финансирования непредвиденных расходов сельских поселений Кожевниковского района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0700503000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20 000,00</w:t>
            </w:r>
          </w:p>
        </w:tc>
      </w:tr>
      <w:tr w:rsidR="00E941C2" w:rsidRPr="00E941C2" w:rsidTr="00E941C2">
        <w:trPr>
          <w:trHeight w:val="31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0700503000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20 000,00</w:t>
            </w:r>
          </w:p>
        </w:tc>
      </w:tr>
      <w:tr w:rsidR="00E941C2" w:rsidRPr="00E941C2" w:rsidTr="00E941C2">
        <w:trPr>
          <w:trHeight w:val="24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Резервные средства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0700503000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870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20 000,00</w:t>
            </w:r>
          </w:p>
        </w:tc>
      </w:tr>
      <w:tr w:rsidR="00E941C2" w:rsidRPr="00E941C2" w:rsidTr="00E941C2">
        <w:trPr>
          <w:trHeight w:val="2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106 874,00</w:t>
            </w:r>
          </w:p>
        </w:tc>
      </w:tr>
      <w:tr w:rsidR="00E941C2" w:rsidRPr="00E941C2" w:rsidTr="00E941C2">
        <w:trPr>
          <w:trHeight w:val="2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Взнос в Ассоциацию муниципальных образований</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0920310000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6 874,00</w:t>
            </w:r>
          </w:p>
        </w:tc>
      </w:tr>
      <w:tr w:rsidR="00E941C2" w:rsidRPr="00E941C2" w:rsidTr="00E941C2">
        <w:trPr>
          <w:trHeight w:val="2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0920310000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6 874,00</w:t>
            </w:r>
          </w:p>
        </w:tc>
      </w:tr>
      <w:tr w:rsidR="00E941C2" w:rsidRPr="00E941C2" w:rsidTr="00E941C2">
        <w:trPr>
          <w:trHeight w:val="2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0920310000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850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6 874,00</w:t>
            </w:r>
          </w:p>
        </w:tc>
      </w:tr>
      <w:tr w:rsidR="00E941C2" w:rsidRPr="00E941C2" w:rsidTr="00E941C2">
        <w:trPr>
          <w:trHeight w:val="2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Целевые программы муниципальных образований</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7950000000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ВЦП "Владение, пользование и распоряжение муниципальным имуществом"</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7953010000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100 000,00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0113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7953010000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100 000,00</w:t>
            </w:r>
          </w:p>
        </w:tc>
      </w:tr>
      <w:tr w:rsidR="00E941C2" w:rsidRPr="00E941C2" w:rsidTr="00E941C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НАЦИОНАЛЬНАЯ ОБОРОНА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0200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80 500,00</w:t>
            </w:r>
          </w:p>
        </w:tc>
      </w:tr>
      <w:tr w:rsidR="00E941C2" w:rsidRPr="00E941C2" w:rsidTr="00E941C2">
        <w:trPr>
          <w:trHeight w:val="2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Мобилизационная и вневойсковая подготовка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0203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21281551180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80 500,00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Подпрограмма "Совершенствование межбюджетных отношений в Томской области"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0203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2128151180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80 500,00</w:t>
            </w:r>
          </w:p>
        </w:tc>
      </w:tr>
      <w:tr w:rsidR="00E941C2" w:rsidRPr="00E941C2" w:rsidTr="00E941C2">
        <w:trPr>
          <w:trHeight w:val="153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Основное мероприятие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 где отсутствуют военные комиссариаты"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0203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2128151180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80 500,00</w:t>
            </w:r>
          </w:p>
        </w:tc>
      </w:tr>
      <w:tr w:rsidR="00E941C2" w:rsidRPr="00E941C2" w:rsidTr="00E941C2">
        <w:trPr>
          <w:trHeight w:val="127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0203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2128151180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r>
      <w:tr w:rsidR="00E941C2" w:rsidRPr="00E941C2" w:rsidTr="00E941C2">
        <w:trPr>
          <w:trHeight w:val="49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0203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2128151180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120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r>
      <w:tr w:rsidR="00E941C2" w:rsidRPr="00E941C2" w:rsidTr="00E941C2">
        <w:trPr>
          <w:trHeight w:val="49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0203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2128151180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0203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2128151180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НАЦИОНАЛЬНАЯ БЕЗОПАСНОСТЬ И ПРАВООХРАНИТЕЛЬНАЯ ДЕЯТЕЛЬНОСТЬ</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0300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76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0309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2180100000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8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0309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2180100000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5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0309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2180100000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52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0309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2180100000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34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НАЦИОНАЛЬНАЯ ЭКОНОМИКА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0400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4 463 886,00</w:t>
            </w:r>
          </w:p>
        </w:tc>
      </w:tr>
      <w:tr w:rsidR="00E941C2" w:rsidRPr="00E941C2" w:rsidTr="00E941C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Дорожное хозяйство (дорожные фонды)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0409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4 463 886,00</w:t>
            </w:r>
          </w:p>
        </w:tc>
      </w:tr>
      <w:tr w:rsidR="00E941C2" w:rsidRPr="00E941C2" w:rsidTr="00E941C2">
        <w:trPr>
          <w:trHeight w:val="156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Дорожная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0409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3150212000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4 463 886,00</w:t>
            </w:r>
          </w:p>
        </w:tc>
      </w:tr>
      <w:tr w:rsidR="00E941C2" w:rsidRPr="00E941C2" w:rsidTr="00E941C2">
        <w:trPr>
          <w:trHeight w:val="54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0409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3150212000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4 463 886,00</w:t>
            </w:r>
          </w:p>
        </w:tc>
      </w:tr>
      <w:tr w:rsidR="00E941C2" w:rsidRPr="00E941C2" w:rsidTr="00E941C2">
        <w:trPr>
          <w:trHeight w:val="79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 в том числе:</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0409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3150212000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4 463 886,00</w:t>
            </w:r>
          </w:p>
        </w:tc>
      </w:tr>
      <w:tr w:rsidR="00E941C2" w:rsidRPr="00E941C2" w:rsidTr="00E941C2">
        <w:trPr>
          <w:trHeight w:val="17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lastRenderedPageBreak/>
              <w:t xml:space="preserve">Иные межбюджетные трансферты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 </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0409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3150212000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r>
      <w:tr w:rsidR="00E941C2" w:rsidRPr="00E941C2" w:rsidTr="00E941C2">
        <w:trPr>
          <w:trHeight w:val="33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 счет средств дорожного фонда (акцизы)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0409</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3150212000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818,00</w:t>
            </w:r>
          </w:p>
        </w:tc>
      </w:tr>
      <w:tr w:rsidR="00E941C2" w:rsidRPr="00E941C2" w:rsidTr="00E941C2">
        <w:trPr>
          <w:trHeight w:val="34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ЖИЛИЩНО-КОММУНАЛЬНОЕ ХОЗЯЙСТВО</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767 272,35</w:t>
            </w:r>
          </w:p>
        </w:tc>
      </w:tr>
      <w:tr w:rsidR="00E941C2" w:rsidRPr="00E941C2" w:rsidTr="00E941C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Коммунальное хозяйство</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0502</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74 000,00</w:t>
            </w:r>
          </w:p>
        </w:tc>
      </w:tr>
      <w:tr w:rsidR="00E941C2" w:rsidRPr="00E941C2" w:rsidTr="00E941C2">
        <w:trPr>
          <w:trHeight w:val="31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Мероприятия в области коммунального хозяйства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0502</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3910500000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74 000,00</w:t>
            </w:r>
          </w:p>
        </w:tc>
      </w:tr>
      <w:tr w:rsidR="00E941C2" w:rsidRPr="00E941C2" w:rsidTr="00E941C2">
        <w:trPr>
          <w:trHeight w:val="52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0502</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3910500000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74 000,00</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0502</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3910500000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74 000,00</w:t>
            </w:r>
          </w:p>
        </w:tc>
      </w:tr>
      <w:tr w:rsidR="00E941C2" w:rsidRPr="00E941C2" w:rsidTr="00E941C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Благоустройство</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683 472,35</w:t>
            </w:r>
          </w:p>
        </w:tc>
      </w:tr>
      <w:tr w:rsidR="00E941C2" w:rsidRPr="00E941C2" w:rsidTr="00E941C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Уличное освещение</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278 000,00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278 000,00</w:t>
            </w:r>
          </w:p>
        </w:tc>
      </w:tr>
      <w:tr w:rsidR="00E941C2" w:rsidRPr="00E941C2" w:rsidTr="00E941C2">
        <w:trPr>
          <w:trHeight w:val="52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278 000,00</w:t>
            </w:r>
          </w:p>
        </w:tc>
      </w:tr>
      <w:tr w:rsidR="00E941C2" w:rsidRPr="00E941C2" w:rsidTr="00E941C2">
        <w:trPr>
          <w:trHeight w:val="2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Озеленение</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6000300000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6000300000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6000300000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24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Организация и содержание мест захоронения</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54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52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6000400000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0,00</w:t>
            </w:r>
          </w:p>
        </w:tc>
      </w:tr>
      <w:tr w:rsidR="00E941C2" w:rsidRPr="00E941C2" w:rsidTr="00E941C2">
        <w:trPr>
          <w:trHeight w:val="46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Прочие мероприятия по благоустройству поселений</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6000500000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387 472,35</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6000500000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387 472,35</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0503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6000500000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387 472,35</w:t>
            </w:r>
          </w:p>
        </w:tc>
      </w:tr>
      <w:tr w:rsidR="00E941C2" w:rsidRPr="00E941C2" w:rsidTr="00E941C2">
        <w:trPr>
          <w:trHeight w:val="2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lastRenderedPageBreak/>
              <w:t>ОБРАЗОВАНИЕ</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0700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Молодежная политика и оздоровление детей</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0707</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34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Проведение мероприятий для детей и молодежи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0707</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4310100000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0707</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4310100000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0707</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4310100000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2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КУЛЬТУРА, КИНЕМАТОГРАФИЯ</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0800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887 117,00</w:t>
            </w:r>
          </w:p>
        </w:tc>
      </w:tr>
      <w:tr w:rsidR="00E941C2" w:rsidRPr="00E941C2" w:rsidTr="00E941C2">
        <w:trPr>
          <w:trHeight w:val="2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Культура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0801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882 117,00</w:t>
            </w:r>
          </w:p>
        </w:tc>
      </w:tr>
      <w:tr w:rsidR="00E941C2" w:rsidRPr="00E941C2" w:rsidTr="00E941C2">
        <w:trPr>
          <w:trHeight w:val="157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0801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5210600000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882 117,00</w:t>
            </w:r>
          </w:p>
        </w:tc>
      </w:tr>
      <w:tr w:rsidR="00E941C2" w:rsidRPr="00E941C2" w:rsidTr="00E941C2">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Межбюджетные трансферты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0801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5210600000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882 117,00</w:t>
            </w:r>
          </w:p>
        </w:tc>
      </w:tr>
      <w:tr w:rsidR="00E941C2" w:rsidRPr="00E941C2" w:rsidTr="00E941C2">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0801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5210600000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882 117,00</w:t>
            </w:r>
          </w:p>
        </w:tc>
      </w:tr>
      <w:tr w:rsidR="00E941C2" w:rsidRPr="00E941C2" w:rsidTr="00E941C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Другие вопросы в области культуры, кинематографии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0801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25 000,00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Обеспечение деятельности подведомственных учреждений</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0801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4409900000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25 000,00</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0801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4409900000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25 000,00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0801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4409900000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25 000,00</w:t>
            </w:r>
          </w:p>
        </w:tc>
      </w:tr>
      <w:tr w:rsidR="00E941C2" w:rsidRPr="00E941C2" w:rsidTr="00E941C2">
        <w:trPr>
          <w:trHeight w:val="22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СОЦИАЛЬНАЯ ПОЛИТИКА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27 500,00</w:t>
            </w:r>
          </w:p>
        </w:tc>
      </w:tr>
      <w:tr w:rsidR="00E941C2" w:rsidRPr="00E941C2" w:rsidTr="00E941C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Социальное обеспечение населения</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27 500,00</w:t>
            </w:r>
          </w:p>
        </w:tc>
      </w:tr>
      <w:tr w:rsidR="00E941C2" w:rsidRPr="00E941C2" w:rsidTr="00E941C2">
        <w:trPr>
          <w:trHeight w:val="49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Государственная программа "Социальная поддержка населения Томской области"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1100000000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13 750,00</w:t>
            </w:r>
          </w:p>
        </w:tc>
      </w:tr>
      <w:tr w:rsidR="00E941C2" w:rsidRPr="00E941C2" w:rsidTr="00E941C2">
        <w:trPr>
          <w:trHeight w:val="52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Подпрограмма "Развитие мер социальной поддержки отдельных категорий граждан"</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1110000000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13 750,00</w:t>
            </w:r>
          </w:p>
        </w:tc>
      </w:tr>
      <w:tr w:rsidR="00E941C2" w:rsidRPr="00E941C2" w:rsidTr="00E941C2">
        <w:trPr>
          <w:trHeight w:val="112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Ведомственная целевая программа "Исполнение принятых обязательств по социальной поддержке отдельных категорий граждан за счет средств областного бюджета"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1116040000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13 750,00</w:t>
            </w:r>
          </w:p>
        </w:tc>
      </w:tr>
      <w:tr w:rsidR="00E941C2" w:rsidRPr="00E941C2" w:rsidTr="00E941C2">
        <w:trPr>
          <w:trHeight w:val="46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11160407100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13 750,00</w:t>
            </w:r>
          </w:p>
        </w:tc>
      </w:tr>
      <w:tr w:rsidR="00E941C2" w:rsidRPr="00E941C2" w:rsidTr="00E941C2">
        <w:trPr>
          <w:trHeight w:val="52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11160407100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320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13 750,00</w:t>
            </w:r>
          </w:p>
        </w:tc>
      </w:tr>
      <w:tr w:rsidR="00E941C2" w:rsidRPr="00E941C2" w:rsidTr="00E941C2">
        <w:trPr>
          <w:trHeight w:val="55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lastRenderedPageBreak/>
              <w:t>За счет МБТ на оказание других видов социальной помощи из районного бюджета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50586S0710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13 750,00</w:t>
            </w:r>
          </w:p>
        </w:tc>
      </w:tr>
      <w:tr w:rsidR="00E941C2" w:rsidRPr="00E941C2" w:rsidTr="00E941C2">
        <w:trPr>
          <w:trHeight w:val="45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50586S0710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13 750,00</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50586S0710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320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13 750,00</w:t>
            </w:r>
          </w:p>
        </w:tc>
      </w:tr>
      <w:tr w:rsidR="00E941C2" w:rsidRPr="00E941C2" w:rsidTr="00E941C2">
        <w:trPr>
          <w:trHeight w:val="24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ФИЗИЧЕСКАЯ КУЛЬТУРА И СПОРТ</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Физическая культура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51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Обеспечение условий для развития физической культуры и массового спорта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5129702000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54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5129702000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58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закупки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1101</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5129702000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240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10 000,00</w:t>
            </w:r>
          </w:p>
        </w:tc>
      </w:tr>
      <w:tr w:rsidR="00E941C2" w:rsidRPr="00E941C2" w:rsidTr="00E941C2">
        <w:trPr>
          <w:trHeight w:val="73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1400</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5 000,00</w:t>
            </w:r>
          </w:p>
        </w:tc>
      </w:tr>
      <w:tr w:rsidR="00E941C2" w:rsidRPr="00E941C2" w:rsidTr="00E941C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Прочие межбюджетные трансферты общего характера</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1403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5 000,00</w:t>
            </w:r>
          </w:p>
        </w:tc>
      </w:tr>
      <w:tr w:rsidR="00E941C2" w:rsidRPr="00E941C2" w:rsidTr="00E941C2">
        <w:trPr>
          <w:trHeight w:val="153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1403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5210600000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5 000,00</w:t>
            </w:r>
          </w:p>
        </w:tc>
      </w:tr>
      <w:tr w:rsidR="00E941C2" w:rsidRPr="00E941C2" w:rsidTr="00E941C2">
        <w:trPr>
          <w:trHeight w:val="27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Межбюджетные трансферты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1403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5210600000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500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5 000,00</w:t>
            </w:r>
          </w:p>
        </w:tc>
      </w:tr>
      <w:tr w:rsidR="00E941C2" w:rsidRPr="00E941C2" w:rsidTr="00E941C2">
        <w:trPr>
          <w:trHeight w:val="31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908</w:t>
            </w:r>
          </w:p>
        </w:tc>
        <w:tc>
          <w:tcPr>
            <w:tcW w:w="70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1403</w:t>
            </w:r>
          </w:p>
        </w:tc>
        <w:tc>
          <w:tcPr>
            <w:tcW w:w="118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5210600000</w:t>
            </w:r>
          </w:p>
        </w:tc>
        <w:tc>
          <w:tcPr>
            <w:tcW w:w="52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center"/>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540</w:t>
            </w:r>
          </w:p>
        </w:tc>
        <w:tc>
          <w:tcPr>
            <w:tcW w:w="1640" w:type="dxa"/>
            <w:tcBorders>
              <w:top w:val="nil"/>
              <w:left w:val="nil"/>
              <w:bottom w:val="single" w:sz="4" w:space="0" w:color="auto"/>
              <w:right w:val="single" w:sz="4" w:space="0" w:color="auto"/>
            </w:tcBorders>
            <w:shd w:val="clear" w:color="auto" w:fill="auto"/>
            <w:vAlign w:val="center"/>
            <w:hideMark/>
          </w:tcPr>
          <w:p w:rsidR="00E941C2" w:rsidRPr="00E941C2" w:rsidRDefault="00E941C2" w:rsidP="00E941C2">
            <w:pPr>
              <w:spacing w:after="0" w:line="240" w:lineRule="auto"/>
              <w:jc w:val="right"/>
              <w:rPr>
                <w:rFonts w:ascii="Times New Roman" w:eastAsia="Times New Roman" w:hAnsi="Times New Roman" w:cs="Times New Roman"/>
                <w:sz w:val="24"/>
                <w:szCs w:val="24"/>
              </w:rPr>
            </w:pPr>
            <w:r w:rsidRPr="00E941C2">
              <w:rPr>
                <w:rFonts w:ascii="Times New Roman" w:eastAsia="Times New Roman" w:hAnsi="Times New Roman" w:cs="Times New Roman"/>
                <w:sz w:val="24"/>
                <w:szCs w:val="24"/>
              </w:rPr>
              <w:t>5 000,00</w:t>
            </w:r>
          </w:p>
        </w:tc>
      </w:tr>
    </w:tbl>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tbl>
      <w:tblPr>
        <w:tblW w:w="0" w:type="auto"/>
        <w:tblLayout w:type="fixed"/>
        <w:tblCellMar>
          <w:left w:w="30" w:type="dxa"/>
          <w:right w:w="30" w:type="dxa"/>
        </w:tblCellMar>
        <w:tblLook w:val="0000"/>
      </w:tblPr>
      <w:tblGrid>
        <w:gridCol w:w="7230"/>
        <w:gridCol w:w="2129"/>
      </w:tblGrid>
      <w:tr w:rsidR="00E941C2" w:rsidRPr="00E941C2" w:rsidTr="00A9206B">
        <w:trPr>
          <w:trHeight w:val="3475"/>
        </w:trPr>
        <w:tc>
          <w:tcPr>
            <w:tcW w:w="9359" w:type="dxa"/>
            <w:gridSpan w:val="2"/>
          </w:tcPr>
          <w:p w:rsidR="00E941C2" w:rsidRPr="00E941C2" w:rsidRDefault="00E941C2" w:rsidP="00E941C2">
            <w:pPr>
              <w:autoSpaceDE w:val="0"/>
              <w:autoSpaceDN w:val="0"/>
              <w:adjustRightInd w:val="0"/>
              <w:spacing w:after="0" w:line="240" w:lineRule="auto"/>
              <w:jc w:val="right"/>
              <w:rPr>
                <w:rFonts w:ascii="Times New Roman" w:hAnsi="Times New Roman" w:cs="Times New Roman"/>
                <w:color w:val="000000"/>
                <w:sz w:val="24"/>
                <w:szCs w:val="24"/>
              </w:rPr>
            </w:pPr>
            <w:r w:rsidRPr="00E941C2">
              <w:rPr>
                <w:rFonts w:ascii="Times New Roman" w:hAnsi="Times New Roman" w:cs="Times New Roman"/>
                <w:color w:val="000000"/>
                <w:sz w:val="24"/>
                <w:szCs w:val="24"/>
              </w:rPr>
              <w:lastRenderedPageBreak/>
              <w:t>Приложение 9</w:t>
            </w:r>
          </w:p>
          <w:p w:rsidR="00E941C2" w:rsidRPr="00E941C2" w:rsidRDefault="00E941C2" w:rsidP="00E941C2">
            <w:pPr>
              <w:autoSpaceDE w:val="0"/>
              <w:autoSpaceDN w:val="0"/>
              <w:adjustRightInd w:val="0"/>
              <w:spacing w:after="0" w:line="240" w:lineRule="auto"/>
              <w:jc w:val="right"/>
              <w:rPr>
                <w:rFonts w:ascii="Times New Roman" w:hAnsi="Times New Roman" w:cs="Times New Roman"/>
                <w:color w:val="000000"/>
                <w:sz w:val="24"/>
                <w:szCs w:val="24"/>
              </w:rPr>
            </w:pPr>
            <w:r w:rsidRPr="00E941C2">
              <w:rPr>
                <w:rFonts w:ascii="Times New Roman" w:hAnsi="Times New Roman" w:cs="Times New Roman"/>
                <w:color w:val="000000"/>
                <w:sz w:val="24"/>
                <w:szCs w:val="24"/>
              </w:rPr>
              <w:t>к решению Совета</w:t>
            </w:r>
          </w:p>
          <w:p w:rsidR="00E941C2" w:rsidRPr="00E941C2" w:rsidRDefault="00E941C2" w:rsidP="00E941C2">
            <w:pPr>
              <w:autoSpaceDE w:val="0"/>
              <w:autoSpaceDN w:val="0"/>
              <w:adjustRightInd w:val="0"/>
              <w:spacing w:after="0" w:line="240" w:lineRule="auto"/>
              <w:jc w:val="right"/>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 Уртамского сельского поселения </w:t>
            </w:r>
          </w:p>
          <w:p w:rsidR="00E941C2" w:rsidRPr="00E941C2" w:rsidRDefault="00E941C2" w:rsidP="00E941C2">
            <w:pPr>
              <w:autoSpaceDE w:val="0"/>
              <w:autoSpaceDN w:val="0"/>
              <w:adjustRightInd w:val="0"/>
              <w:spacing w:after="0" w:line="240" w:lineRule="auto"/>
              <w:jc w:val="right"/>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от «28» декабря </w:t>
            </w:r>
            <w:smartTag w:uri="urn:schemas-microsoft-com:office:smarttags" w:element="metricconverter">
              <w:smartTagPr>
                <w:attr w:name="ProductID" w:val="2016 г"/>
              </w:smartTagPr>
              <w:r w:rsidRPr="00E941C2">
                <w:rPr>
                  <w:rFonts w:ascii="Times New Roman" w:hAnsi="Times New Roman" w:cs="Times New Roman"/>
                  <w:color w:val="000000"/>
                  <w:sz w:val="24"/>
                  <w:szCs w:val="24"/>
                </w:rPr>
                <w:t>2016 г</w:t>
              </w:r>
            </w:smartTag>
            <w:r w:rsidRPr="00E941C2">
              <w:rPr>
                <w:rFonts w:ascii="Times New Roman" w:hAnsi="Times New Roman" w:cs="Times New Roman"/>
                <w:color w:val="000000"/>
                <w:sz w:val="24"/>
                <w:szCs w:val="24"/>
              </w:rPr>
              <w:t xml:space="preserve">. № 69 </w:t>
            </w:r>
          </w:p>
          <w:p w:rsidR="00E941C2" w:rsidRPr="00E941C2" w:rsidRDefault="00E941C2" w:rsidP="00E941C2">
            <w:pPr>
              <w:autoSpaceDE w:val="0"/>
              <w:autoSpaceDN w:val="0"/>
              <w:adjustRightInd w:val="0"/>
              <w:spacing w:after="0" w:line="240" w:lineRule="auto"/>
              <w:jc w:val="center"/>
              <w:rPr>
                <w:rFonts w:ascii="Times New Roman" w:hAnsi="Times New Roman" w:cs="Times New Roman"/>
                <w:b/>
                <w:bCs/>
                <w:color w:val="000000"/>
                <w:sz w:val="24"/>
                <w:szCs w:val="24"/>
              </w:rPr>
            </w:pPr>
          </w:p>
          <w:p w:rsidR="00E941C2" w:rsidRPr="00E941C2" w:rsidRDefault="00E941C2" w:rsidP="00E941C2">
            <w:pPr>
              <w:autoSpaceDE w:val="0"/>
              <w:autoSpaceDN w:val="0"/>
              <w:adjustRightInd w:val="0"/>
              <w:spacing w:after="0" w:line="240" w:lineRule="auto"/>
              <w:jc w:val="center"/>
              <w:rPr>
                <w:rFonts w:ascii="Times New Roman" w:hAnsi="Times New Roman" w:cs="Times New Roman"/>
                <w:b/>
                <w:bCs/>
                <w:color w:val="000000"/>
                <w:sz w:val="24"/>
                <w:szCs w:val="24"/>
              </w:rPr>
            </w:pPr>
          </w:p>
          <w:p w:rsidR="00E941C2" w:rsidRPr="00E941C2" w:rsidRDefault="00E941C2" w:rsidP="00E941C2">
            <w:pPr>
              <w:autoSpaceDE w:val="0"/>
              <w:autoSpaceDN w:val="0"/>
              <w:adjustRightInd w:val="0"/>
              <w:spacing w:after="0" w:line="240" w:lineRule="auto"/>
              <w:jc w:val="center"/>
              <w:rPr>
                <w:rFonts w:ascii="Times New Roman" w:hAnsi="Times New Roman" w:cs="Times New Roman"/>
                <w:b/>
                <w:bCs/>
                <w:color w:val="000000"/>
                <w:sz w:val="24"/>
                <w:szCs w:val="24"/>
              </w:rPr>
            </w:pPr>
          </w:p>
          <w:p w:rsidR="00E941C2" w:rsidRPr="00E941C2" w:rsidRDefault="00E941C2" w:rsidP="00E941C2">
            <w:pPr>
              <w:autoSpaceDE w:val="0"/>
              <w:autoSpaceDN w:val="0"/>
              <w:adjustRightInd w:val="0"/>
              <w:spacing w:after="0" w:line="240" w:lineRule="auto"/>
              <w:jc w:val="center"/>
              <w:rPr>
                <w:rFonts w:ascii="Times New Roman" w:hAnsi="Times New Roman" w:cs="Times New Roman"/>
                <w:color w:val="000000"/>
                <w:sz w:val="24"/>
                <w:szCs w:val="24"/>
              </w:rPr>
            </w:pPr>
            <w:r w:rsidRPr="00E941C2">
              <w:rPr>
                <w:rFonts w:ascii="Times New Roman" w:hAnsi="Times New Roman" w:cs="Times New Roman"/>
                <w:b/>
                <w:bCs/>
                <w:color w:val="000000"/>
                <w:sz w:val="24"/>
                <w:szCs w:val="24"/>
              </w:rPr>
              <w:t>Объем иных межбюджетных трансфертов из бюджета Уртамского сельского поселения в районный бюджет в части передаваемых полномочий по решению вопросов местного значения в соответствии с заключенными соглашениями  на 2017 год</w:t>
            </w:r>
          </w:p>
        </w:tc>
      </w:tr>
      <w:tr w:rsidR="00E941C2" w:rsidRPr="00E941C2" w:rsidTr="00A9206B">
        <w:trPr>
          <w:trHeight w:val="247"/>
        </w:trPr>
        <w:tc>
          <w:tcPr>
            <w:tcW w:w="9359" w:type="dxa"/>
            <w:gridSpan w:val="2"/>
            <w:tcBorders>
              <w:bottom w:val="single" w:sz="6" w:space="0" w:color="auto"/>
            </w:tcBorders>
          </w:tcPr>
          <w:p w:rsidR="00E941C2" w:rsidRPr="00E941C2" w:rsidRDefault="00E941C2" w:rsidP="00E941C2">
            <w:pPr>
              <w:autoSpaceDE w:val="0"/>
              <w:autoSpaceDN w:val="0"/>
              <w:adjustRightInd w:val="0"/>
              <w:spacing w:after="0" w:line="240" w:lineRule="auto"/>
              <w:jc w:val="right"/>
              <w:rPr>
                <w:rFonts w:ascii="Times New Roman" w:hAnsi="Times New Roman" w:cs="Times New Roman"/>
                <w:color w:val="000000"/>
                <w:sz w:val="24"/>
                <w:szCs w:val="24"/>
              </w:rPr>
            </w:pPr>
          </w:p>
        </w:tc>
      </w:tr>
      <w:tr w:rsidR="00E941C2" w:rsidRPr="00E941C2" w:rsidTr="00A9206B">
        <w:trPr>
          <w:trHeight w:val="595"/>
        </w:trPr>
        <w:tc>
          <w:tcPr>
            <w:tcW w:w="7230" w:type="dxa"/>
            <w:tcBorders>
              <w:top w:val="single" w:sz="6" w:space="0" w:color="auto"/>
              <w:left w:val="single" w:sz="6" w:space="0" w:color="auto"/>
              <w:bottom w:val="single" w:sz="6" w:space="0" w:color="auto"/>
              <w:right w:val="single" w:sz="6" w:space="0" w:color="auto"/>
            </w:tcBorders>
          </w:tcPr>
          <w:p w:rsidR="00E941C2" w:rsidRPr="00E941C2" w:rsidRDefault="00E941C2" w:rsidP="00E941C2">
            <w:pPr>
              <w:autoSpaceDE w:val="0"/>
              <w:autoSpaceDN w:val="0"/>
              <w:adjustRightInd w:val="0"/>
              <w:spacing w:after="0" w:line="240" w:lineRule="auto"/>
              <w:jc w:val="center"/>
              <w:rPr>
                <w:rFonts w:ascii="Times New Roman" w:hAnsi="Times New Roman" w:cs="Times New Roman"/>
                <w:b/>
                <w:bCs/>
                <w:color w:val="000000"/>
                <w:sz w:val="24"/>
                <w:szCs w:val="24"/>
              </w:rPr>
            </w:pPr>
            <w:r w:rsidRPr="00E941C2">
              <w:rPr>
                <w:rFonts w:ascii="Times New Roman" w:hAnsi="Times New Roman" w:cs="Times New Roman"/>
                <w:b/>
                <w:bCs/>
                <w:color w:val="000000"/>
                <w:sz w:val="24"/>
                <w:szCs w:val="24"/>
              </w:rPr>
              <w:t>Наименование</w:t>
            </w:r>
          </w:p>
        </w:tc>
        <w:tc>
          <w:tcPr>
            <w:tcW w:w="2129" w:type="dxa"/>
            <w:tcBorders>
              <w:top w:val="single" w:sz="6" w:space="0" w:color="auto"/>
              <w:left w:val="single" w:sz="6" w:space="0" w:color="auto"/>
              <w:bottom w:val="single" w:sz="6" w:space="0" w:color="auto"/>
              <w:right w:val="single" w:sz="6" w:space="0" w:color="auto"/>
            </w:tcBorders>
          </w:tcPr>
          <w:p w:rsidR="00E941C2" w:rsidRPr="00E941C2" w:rsidRDefault="00E941C2" w:rsidP="00E941C2">
            <w:pPr>
              <w:autoSpaceDE w:val="0"/>
              <w:autoSpaceDN w:val="0"/>
              <w:adjustRightInd w:val="0"/>
              <w:spacing w:after="0" w:line="240" w:lineRule="auto"/>
              <w:jc w:val="center"/>
              <w:rPr>
                <w:rFonts w:ascii="Times New Roman" w:hAnsi="Times New Roman" w:cs="Times New Roman"/>
                <w:b/>
                <w:bCs/>
                <w:color w:val="000000"/>
                <w:sz w:val="24"/>
                <w:szCs w:val="24"/>
              </w:rPr>
            </w:pPr>
            <w:r w:rsidRPr="00E941C2">
              <w:rPr>
                <w:rFonts w:ascii="Times New Roman" w:hAnsi="Times New Roman" w:cs="Times New Roman"/>
                <w:b/>
                <w:bCs/>
                <w:color w:val="000000"/>
                <w:sz w:val="24"/>
                <w:szCs w:val="24"/>
              </w:rPr>
              <w:t>Сумма                              (тыс. руб.)</w:t>
            </w:r>
          </w:p>
        </w:tc>
      </w:tr>
      <w:tr w:rsidR="00E941C2" w:rsidRPr="00E941C2" w:rsidTr="00A9206B">
        <w:trPr>
          <w:trHeight w:val="595"/>
        </w:trPr>
        <w:tc>
          <w:tcPr>
            <w:tcW w:w="7230" w:type="dxa"/>
            <w:tcBorders>
              <w:top w:val="single" w:sz="6" w:space="0" w:color="auto"/>
              <w:left w:val="single" w:sz="6" w:space="0" w:color="auto"/>
              <w:bottom w:val="single" w:sz="6" w:space="0" w:color="auto"/>
              <w:right w:val="single" w:sz="6" w:space="0" w:color="auto"/>
            </w:tcBorders>
          </w:tcPr>
          <w:p w:rsidR="00E941C2" w:rsidRPr="00E941C2" w:rsidRDefault="00E941C2" w:rsidP="00E941C2">
            <w:pPr>
              <w:autoSpaceDE w:val="0"/>
              <w:autoSpaceDN w:val="0"/>
              <w:adjustRightInd w:val="0"/>
              <w:spacing w:after="0" w:line="240" w:lineRule="auto"/>
              <w:rPr>
                <w:rFonts w:ascii="Times New Roman" w:hAnsi="Times New Roman" w:cs="Times New Roman"/>
                <w:b/>
                <w:bCs/>
                <w:color w:val="000000"/>
                <w:sz w:val="24"/>
                <w:szCs w:val="24"/>
              </w:rPr>
            </w:pPr>
            <w:r w:rsidRPr="00E941C2">
              <w:rPr>
                <w:rFonts w:ascii="Times New Roman" w:hAnsi="Times New Roman" w:cs="Times New Roman"/>
                <w:b/>
                <w:bCs/>
                <w:color w:val="000000"/>
                <w:sz w:val="24"/>
                <w:szCs w:val="24"/>
              </w:rPr>
              <w:t>Объем межбюджетных трансфертов, из бюджета поселения в районный бюджет, в том числе:</w:t>
            </w:r>
          </w:p>
        </w:tc>
        <w:tc>
          <w:tcPr>
            <w:tcW w:w="2129" w:type="dxa"/>
            <w:tcBorders>
              <w:top w:val="single" w:sz="6" w:space="0" w:color="auto"/>
              <w:left w:val="single" w:sz="6" w:space="0" w:color="auto"/>
              <w:bottom w:val="single" w:sz="6" w:space="0" w:color="auto"/>
              <w:right w:val="single" w:sz="6" w:space="0" w:color="auto"/>
            </w:tcBorders>
          </w:tcPr>
          <w:p w:rsidR="00E941C2" w:rsidRPr="00E941C2" w:rsidRDefault="00E941C2" w:rsidP="00E941C2">
            <w:pPr>
              <w:autoSpaceDE w:val="0"/>
              <w:autoSpaceDN w:val="0"/>
              <w:adjustRightInd w:val="0"/>
              <w:spacing w:after="0" w:line="240" w:lineRule="auto"/>
              <w:jc w:val="center"/>
              <w:rPr>
                <w:rFonts w:ascii="Times New Roman" w:hAnsi="Times New Roman" w:cs="Times New Roman"/>
                <w:b/>
                <w:bCs/>
                <w:color w:val="000000"/>
                <w:sz w:val="24"/>
                <w:szCs w:val="24"/>
              </w:rPr>
            </w:pPr>
            <w:r w:rsidRPr="00E941C2">
              <w:rPr>
                <w:rFonts w:ascii="Times New Roman" w:hAnsi="Times New Roman" w:cs="Times New Roman"/>
                <w:b/>
                <w:bCs/>
                <w:color w:val="000000"/>
                <w:sz w:val="24"/>
                <w:szCs w:val="24"/>
              </w:rPr>
              <w:t>887,117</w:t>
            </w:r>
          </w:p>
        </w:tc>
      </w:tr>
      <w:tr w:rsidR="00E941C2" w:rsidRPr="00E941C2" w:rsidTr="00A9206B">
        <w:trPr>
          <w:trHeight w:val="610"/>
        </w:trPr>
        <w:tc>
          <w:tcPr>
            <w:tcW w:w="7230" w:type="dxa"/>
            <w:tcBorders>
              <w:top w:val="single" w:sz="6" w:space="0" w:color="auto"/>
              <w:left w:val="single" w:sz="6" w:space="0" w:color="auto"/>
              <w:bottom w:val="single" w:sz="6" w:space="0" w:color="auto"/>
              <w:right w:val="single" w:sz="6" w:space="0" w:color="auto"/>
            </w:tcBorders>
            <w:shd w:val="solid" w:color="FFFFFF" w:fill="auto"/>
          </w:tcPr>
          <w:p w:rsidR="00E941C2" w:rsidRPr="00E941C2" w:rsidRDefault="00E941C2" w:rsidP="00E941C2">
            <w:pPr>
              <w:autoSpaceDE w:val="0"/>
              <w:autoSpaceDN w:val="0"/>
              <w:adjustRightInd w:val="0"/>
              <w:spacing w:after="0" w:line="240" w:lineRule="auto"/>
              <w:rPr>
                <w:rFonts w:ascii="Times New Roman" w:hAnsi="Times New Roman" w:cs="Times New Roman"/>
                <w:color w:val="000000"/>
                <w:sz w:val="24"/>
                <w:szCs w:val="24"/>
              </w:rPr>
            </w:pPr>
            <w:r w:rsidRPr="00E941C2">
              <w:rPr>
                <w:rFonts w:ascii="Times New Roman" w:hAnsi="Times New Roman" w:cs="Times New Roman"/>
                <w:color w:val="000000"/>
                <w:sz w:val="24"/>
                <w:szCs w:val="24"/>
              </w:rPr>
              <w:t>Для создания условий для обеспечения жителей поселения услугами организации культуры</w:t>
            </w:r>
          </w:p>
        </w:tc>
        <w:tc>
          <w:tcPr>
            <w:tcW w:w="2129" w:type="dxa"/>
            <w:tcBorders>
              <w:top w:val="single" w:sz="6" w:space="0" w:color="auto"/>
              <w:left w:val="single" w:sz="6" w:space="0" w:color="auto"/>
              <w:bottom w:val="single" w:sz="6" w:space="0" w:color="auto"/>
              <w:right w:val="single" w:sz="6" w:space="0" w:color="auto"/>
            </w:tcBorders>
            <w:shd w:val="solid" w:color="FFFFFF" w:fill="auto"/>
          </w:tcPr>
          <w:p w:rsidR="00E941C2" w:rsidRPr="00E941C2" w:rsidRDefault="00E941C2" w:rsidP="00E941C2">
            <w:pPr>
              <w:autoSpaceDE w:val="0"/>
              <w:autoSpaceDN w:val="0"/>
              <w:adjustRightInd w:val="0"/>
              <w:spacing w:after="0" w:line="240" w:lineRule="auto"/>
              <w:jc w:val="center"/>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882,117  </w:t>
            </w:r>
          </w:p>
        </w:tc>
      </w:tr>
      <w:tr w:rsidR="00E941C2" w:rsidRPr="00E941C2" w:rsidTr="00A9206B">
        <w:trPr>
          <w:trHeight w:val="790"/>
        </w:trPr>
        <w:tc>
          <w:tcPr>
            <w:tcW w:w="7230" w:type="dxa"/>
            <w:tcBorders>
              <w:top w:val="single" w:sz="6" w:space="0" w:color="auto"/>
              <w:left w:val="single" w:sz="6" w:space="0" w:color="auto"/>
              <w:bottom w:val="single" w:sz="6" w:space="0" w:color="auto"/>
              <w:right w:val="single" w:sz="6" w:space="0" w:color="auto"/>
            </w:tcBorders>
            <w:shd w:val="solid" w:color="FFFFFF" w:fill="auto"/>
          </w:tcPr>
          <w:p w:rsidR="00E941C2" w:rsidRPr="00E941C2" w:rsidRDefault="00E941C2" w:rsidP="00E941C2">
            <w:pPr>
              <w:autoSpaceDE w:val="0"/>
              <w:autoSpaceDN w:val="0"/>
              <w:adjustRightInd w:val="0"/>
              <w:spacing w:after="0" w:line="240" w:lineRule="auto"/>
              <w:rPr>
                <w:rFonts w:ascii="Times New Roman" w:hAnsi="Times New Roman" w:cs="Times New Roman"/>
                <w:color w:val="000000"/>
                <w:sz w:val="24"/>
                <w:szCs w:val="24"/>
              </w:rPr>
            </w:pPr>
            <w:r w:rsidRPr="00E941C2">
              <w:rPr>
                <w:rFonts w:ascii="Times New Roman" w:hAnsi="Times New Roman" w:cs="Times New Roman"/>
                <w:color w:val="000000"/>
                <w:sz w:val="24"/>
                <w:szCs w:val="24"/>
              </w:rPr>
              <w:t>Участие в предупреждении и ликвидации последствий чрезвычайных ситуаций в границах поселения</w:t>
            </w:r>
          </w:p>
        </w:tc>
        <w:tc>
          <w:tcPr>
            <w:tcW w:w="2129" w:type="dxa"/>
            <w:tcBorders>
              <w:top w:val="single" w:sz="6" w:space="0" w:color="auto"/>
              <w:left w:val="single" w:sz="6" w:space="0" w:color="auto"/>
              <w:bottom w:val="single" w:sz="6" w:space="0" w:color="auto"/>
              <w:right w:val="single" w:sz="6" w:space="0" w:color="auto"/>
            </w:tcBorders>
            <w:shd w:val="solid" w:color="FFFFFF" w:fill="auto"/>
          </w:tcPr>
          <w:p w:rsidR="00E941C2" w:rsidRPr="00E941C2" w:rsidRDefault="00E941C2" w:rsidP="00E941C2">
            <w:pPr>
              <w:autoSpaceDE w:val="0"/>
              <w:autoSpaceDN w:val="0"/>
              <w:adjustRightInd w:val="0"/>
              <w:spacing w:after="0" w:line="240" w:lineRule="auto"/>
              <w:jc w:val="center"/>
              <w:rPr>
                <w:rFonts w:ascii="Times New Roman" w:hAnsi="Times New Roman" w:cs="Times New Roman"/>
                <w:color w:val="000000"/>
                <w:sz w:val="24"/>
                <w:szCs w:val="24"/>
              </w:rPr>
            </w:pPr>
            <w:r w:rsidRPr="00E941C2">
              <w:rPr>
                <w:rFonts w:ascii="Times New Roman" w:hAnsi="Times New Roman" w:cs="Times New Roman"/>
                <w:color w:val="000000"/>
                <w:sz w:val="24"/>
                <w:szCs w:val="24"/>
              </w:rPr>
              <w:t xml:space="preserve">5,000  </w:t>
            </w:r>
          </w:p>
        </w:tc>
      </w:tr>
    </w:tbl>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tbl>
      <w:tblPr>
        <w:tblW w:w="9860" w:type="dxa"/>
        <w:tblInd w:w="93" w:type="dxa"/>
        <w:tblLook w:val="0000"/>
      </w:tblPr>
      <w:tblGrid>
        <w:gridCol w:w="4323"/>
        <w:gridCol w:w="605"/>
        <w:gridCol w:w="860"/>
        <w:gridCol w:w="1056"/>
        <w:gridCol w:w="655"/>
        <w:gridCol w:w="2859"/>
      </w:tblGrid>
      <w:tr w:rsidR="00E941C2" w:rsidRPr="00E941C2" w:rsidTr="00A9206B">
        <w:trPr>
          <w:trHeight w:val="315"/>
        </w:trPr>
        <w:tc>
          <w:tcPr>
            <w:tcW w:w="4323"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50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672"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846"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65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859"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Приложение 10</w:t>
            </w:r>
          </w:p>
        </w:tc>
      </w:tr>
      <w:tr w:rsidR="00E941C2" w:rsidRPr="00E941C2" w:rsidTr="00A9206B">
        <w:trPr>
          <w:trHeight w:val="315"/>
        </w:trPr>
        <w:tc>
          <w:tcPr>
            <w:tcW w:w="4323"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50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672"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846"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655" w:type="dxa"/>
            <w:tcBorders>
              <w:top w:val="nil"/>
              <w:left w:val="nil"/>
              <w:bottom w:val="nil"/>
              <w:right w:val="nil"/>
            </w:tcBorders>
            <w:shd w:val="clear" w:color="auto" w:fill="auto"/>
            <w:noWrap/>
            <w:vAlign w:val="bottom"/>
          </w:tcPr>
          <w:p w:rsidR="00E941C2" w:rsidRPr="00E941C2" w:rsidRDefault="00E941C2" w:rsidP="00E941C2">
            <w:pPr>
              <w:spacing w:after="0" w:line="240" w:lineRule="auto"/>
              <w:rPr>
                <w:rFonts w:ascii="Times New Roman" w:hAnsi="Times New Roman" w:cs="Times New Roman"/>
                <w:sz w:val="24"/>
                <w:szCs w:val="24"/>
              </w:rPr>
            </w:pPr>
          </w:p>
        </w:tc>
        <w:tc>
          <w:tcPr>
            <w:tcW w:w="2859"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к решению Совета</w:t>
            </w:r>
          </w:p>
        </w:tc>
      </w:tr>
      <w:tr w:rsidR="00E941C2" w:rsidRPr="00E941C2" w:rsidTr="00A9206B">
        <w:trPr>
          <w:trHeight w:val="315"/>
        </w:trPr>
        <w:tc>
          <w:tcPr>
            <w:tcW w:w="9860" w:type="dxa"/>
            <w:gridSpan w:val="6"/>
            <w:tcBorders>
              <w:top w:val="nil"/>
              <w:left w:val="nil"/>
              <w:bottom w:val="nil"/>
              <w:right w:val="nil"/>
            </w:tcBorders>
            <w:shd w:val="clear" w:color="auto" w:fill="auto"/>
            <w:noWrap/>
            <w:vAlign w:val="bottom"/>
          </w:tcPr>
          <w:p w:rsidR="00E941C2" w:rsidRPr="00E941C2" w:rsidRDefault="00E941C2" w:rsidP="00E941C2">
            <w:pPr>
              <w:spacing w:after="0" w:line="240" w:lineRule="auto"/>
              <w:jc w:val="right"/>
              <w:rPr>
                <w:rFonts w:ascii="Times New Roman" w:hAnsi="Times New Roman" w:cs="Times New Roman"/>
                <w:sz w:val="24"/>
                <w:szCs w:val="24"/>
              </w:rPr>
            </w:pPr>
            <w:r w:rsidRPr="00E941C2">
              <w:rPr>
                <w:rFonts w:ascii="Times New Roman" w:hAnsi="Times New Roman" w:cs="Times New Roman"/>
                <w:sz w:val="24"/>
                <w:szCs w:val="24"/>
              </w:rPr>
              <w:t>Уртамского сельского поселения</w:t>
            </w:r>
          </w:p>
        </w:tc>
      </w:tr>
      <w:tr w:rsidR="00E941C2" w:rsidRPr="00E941C2" w:rsidTr="00A9206B">
        <w:trPr>
          <w:trHeight w:val="315"/>
        </w:trPr>
        <w:tc>
          <w:tcPr>
            <w:tcW w:w="9860" w:type="dxa"/>
            <w:gridSpan w:val="6"/>
            <w:tcBorders>
              <w:top w:val="nil"/>
              <w:left w:val="nil"/>
              <w:bottom w:val="nil"/>
              <w:right w:val="nil"/>
            </w:tcBorders>
            <w:shd w:val="clear" w:color="auto" w:fill="auto"/>
            <w:noWrap/>
            <w:vAlign w:val="bottom"/>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xml:space="preserve">                                                                                                              от "28" декабря  </w:t>
            </w:r>
            <w:smartTag w:uri="urn:schemas-microsoft-com:office:smarttags" w:element="metricconverter">
              <w:smartTagPr>
                <w:attr w:name="ProductID" w:val="2016 г"/>
              </w:smartTagPr>
              <w:r w:rsidRPr="00E941C2">
                <w:rPr>
                  <w:rFonts w:ascii="Times New Roman" w:hAnsi="Times New Roman" w:cs="Times New Roman"/>
                  <w:sz w:val="24"/>
                  <w:szCs w:val="24"/>
                </w:rPr>
                <w:t>2016 г</w:t>
              </w:r>
            </w:smartTag>
            <w:r w:rsidRPr="00E941C2">
              <w:rPr>
                <w:rFonts w:ascii="Times New Roman" w:hAnsi="Times New Roman" w:cs="Times New Roman"/>
                <w:sz w:val="24"/>
                <w:szCs w:val="24"/>
              </w:rPr>
              <w:t xml:space="preserve">. № 69 </w:t>
            </w:r>
          </w:p>
        </w:tc>
      </w:tr>
      <w:tr w:rsidR="00E941C2" w:rsidRPr="00E941C2" w:rsidTr="00A9206B">
        <w:trPr>
          <w:trHeight w:val="255"/>
        </w:trPr>
        <w:tc>
          <w:tcPr>
            <w:tcW w:w="4323"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505"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672"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846"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655"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2859"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r>
      <w:tr w:rsidR="00E941C2" w:rsidRPr="00E941C2" w:rsidTr="00A9206B">
        <w:trPr>
          <w:trHeight w:val="1095"/>
        </w:trPr>
        <w:tc>
          <w:tcPr>
            <w:tcW w:w="9860" w:type="dxa"/>
            <w:gridSpan w:val="6"/>
            <w:tcBorders>
              <w:top w:val="nil"/>
              <w:left w:val="nil"/>
              <w:bottom w:val="nil"/>
              <w:right w:val="nil"/>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Перечень и объемы финансирования муниципальных программ на 2017 год</w:t>
            </w:r>
          </w:p>
        </w:tc>
      </w:tr>
      <w:tr w:rsidR="00E941C2" w:rsidRPr="00E941C2" w:rsidTr="00A9206B">
        <w:trPr>
          <w:trHeight w:val="255"/>
        </w:trPr>
        <w:tc>
          <w:tcPr>
            <w:tcW w:w="4323"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505"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672"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846"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655" w:type="dxa"/>
            <w:tcBorders>
              <w:top w:val="nil"/>
              <w:left w:val="nil"/>
              <w:bottom w:val="nil"/>
              <w:right w:val="nil"/>
            </w:tcBorders>
            <w:shd w:val="clear" w:color="auto" w:fill="auto"/>
            <w:noWrap/>
            <w:vAlign w:val="center"/>
          </w:tcPr>
          <w:p w:rsidR="00E941C2" w:rsidRPr="00E941C2" w:rsidRDefault="00E941C2" w:rsidP="00E941C2">
            <w:pPr>
              <w:spacing w:after="0" w:line="240" w:lineRule="auto"/>
              <w:rPr>
                <w:rFonts w:ascii="Times New Roman" w:hAnsi="Times New Roman" w:cs="Times New Roman"/>
                <w:sz w:val="24"/>
                <w:szCs w:val="24"/>
              </w:rPr>
            </w:pPr>
          </w:p>
        </w:tc>
        <w:tc>
          <w:tcPr>
            <w:tcW w:w="2859" w:type="dxa"/>
            <w:tcBorders>
              <w:top w:val="nil"/>
              <w:left w:val="nil"/>
              <w:bottom w:val="nil"/>
              <w:right w:val="nil"/>
            </w:tcBorders>
            <w:shd w:val="clear" w:color="auto" w:fill="auto"/>
            <w:noWrap/>
            <w:vAlign w:val="center"/>
          </w:tcPr>
          <w:p w:rsidR="00E941C2" w:rsidRPr="00E941C2" w:rsidRDefault="00E941C2" w:rsidP="00E941C2">
            <w:pPr>
              <w:spacing w:after="0" w:line="240" w:lineRule="auto"/>
              <w:jc w:val="right"/>
              <w:rPr>
                <w:rFonts w:ascii="Times New Roman" w:hAnsi="Times New Roman" w:cs="Times New Roman"/>
                <w:sz w:val="24"/>
                <w:szCs w:val="24"/>
              </w:rPr>
            </w:pPr>
          </w:p>
        </w:tc>
      </w:tr>
      <w:tr w:rsidR="00E941C2" w:rsidRPr="00E941C2" w:rsidTr="00A9206B">
        <w:trPr>
          <w:trHeight w:val="480"/>
        </w:trPr>
        <w:tc>
          <w:tcPr>
            <w:tcW w:w="4323" w:type="dxa"/>
            <w:tcBorders>
              <w:top w:val="single" w:sz="4" w:space="0" w:color="auto"/>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Наименование</w:t>
            </w:r>
          </w:p>
        </w:tc>
        <w:tc>
          <w:tcPr>
            <w:tcW w:w="505" w:type="dxa"/>
            <w:tcBorders>
              <w:top w:val="single" w:sz="4" w:space="0" w:color="auto"/>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Вед</w:t>
            </w:r>
          </w:p>
        </w:tc>
        <w:tc>
          <w:tcPr>
            <w:tcW w:w="672" w:type="dxa"/>
            <w:tcBorders>
              <w:top w:val="single" w:sz="4" w:space="0" w:color="auto"/>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КФСР</w:t>
            </w:r>
          </w:p>
        </w:tc>
        <w:tc>
          <w:tcPr>
            <w:tcW w:w="846" w:type="dxa"/>
            <w:tcBorders>
              <w:top w:val="single" w:sz="4" w:space="0" w:color="auto"/>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КЦСР</w:t>
            </w:r>
          </w:p>
        </w:tc>
        <w:tc>
          <w:tcPr>
            <w:tcW w:w="655" w:type="dxa"/>
            <w:tcBorders>
              <w:top w:val="single" w:sz="4" w:space="0" w:color="auto"/>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ВР</w:t>
            </w:r>
          </w:p>
        </w:tc>
        <w:tc>
          <w:tcPr>
            <w:tcW w:w="2859" w:type="dxa"/>
            <w:tcBorders>
              <w:top w:val="single" w:sz="4" w:space="0" w:color="auto"/>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Сумма (тыс.руб.)</w:t>
            </w:r>
          </w:p>
        </w:tc>
      </w:tr>
      <w:tr w:rsidR="00E941C2" w:rsidRPr="00E941C2" w:rsidTr="00A9206B">
        <w:trPr>
          <w:trHeight w:val="270"/>
        </w:trPr>
        <w:tc>
          <w:tcPr>
            <w:tcW w:w="4323" w:type="dxa"/>
            <w:tcBorders>
              <w:top w:val="nil"/>
              <w:left w:val="single" w:sz="4" w:space="0" w:color="auto"/>
              <w:bottom w:val="single" w:sz="4" w:space="0" w:color="auto"/>
              <w:right w:val="single" w:sz="4" w:space="0" w:color="auto"/>
            </w:tcBorders>
            <w:shd w:val="clear" w:color="auto" w:fill="FFFF99"/>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Всего:</w:t>
            </w:r>
          </w:p>
        </w:tc>
        <w:tc>
          <w:tcPr>
            <w:tcW w:w="505" w:type="dxa"/>
            <w:tcBorders>
              <w:top w:val="nil"/>
              <w:left w:val="nil"/>
              <w:bottom w:val="single" w:sz="4" w:space="0" w:color="auto"/>
              <w:right w:val="single" w:sz="4" w:space="0" w:color="auto"/>
            </w:tcBorders>
            <w:shd w:val="clear" w:color="auto" w:fill="FFFF99"/>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 </w:t>
            </w:r>
          </w:p>
        </w:tc>
        <w:tc>
          <w:tcPr>
            <w:tcW w:w="672" w:type="dxa"/>
            <w:tcBorders>
              <w:top w:val="nil"/>
              <w:left w:val="nil"/>
              <w:bottom w:val="single" w:sz="4" w:space="0" w:color="auto"/>
              <w:right w:val="single" w:sz="4" w:space="0" w:color="auto"/>
            </w:tcBorders>
            <w:shd w:val="clear" w:color="auto" w:fill="FFFF99"/>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 </w:t>
            </w:r>
          </w:p>
        </w:tc>
        <w:tc>
          <w:tcPr>
            <w:tcW w:w="846" w:type="dxa"/>
            <w:tcBorders>
              <w:top w:val="nil"/>
              <w:left w:val="nil"/>
              <w:bottom w:val="single" w:sz="4" w:space="0" w:color="auto"/>
              <w:right w:val="single" w:sz="4" w:space="0" w:color="auto"/>
            </w:tcBorders>
            <w:shd w:val="clear" w:color="auto" w:fill="FFFF99"/>
            <w:noWrap/>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 </w:t>
            </w:r>
          </w:p>
        </w:tc>
        <w:tc>
          <w:tcPr>
            <w:tcW w:w="655" w:type="dxa"/>
            <w:tcBorders>
              <w:top w:val="nil"/>
              <w:left w:val="nil"/>
              <w:bottom w:val="single" w:sz="4" w:space="0" w:color="auto"/>
              <w:right w:val="single" w:sz="4" w:space="0" w:color="auto"/>
            </w:tcBorders>
            <w:shd w:val="clear" w:color="auto" w:fill="FFFF99"/>
            <w:noWrap/>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 </w:t>
            </w:r>
          </w:p>
        </w:tc>
        <w:tc>
          <w:tcPr>
            <w:tcW w:w="2859" w:type="dxa"/>
            <w:tcBorders>
              <w:top w:val="nil"/>
              <w:left w:val="nil"/>
              <w:bottom w:val="single" w:sz="4" w:space="0" w:color="auto"/>
              <w:right w:val="single" w:sz="4" w:space="0" w:color="auto"/>
            </w:tcBorders>
            <w:shd w:val="clear" w:color="auto" w:fill="FFFF99"/>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100,000</w:t>
            </w:r>
          </w:p>
        </w:tc>
      </w:tr>
      <w:tr w:rsidR="00E941C2" w:rsidRPr="00E941C2" w:rsidTr="00A9206B">
        <w:trPr>
          <w:trHeight w:val="945"/>
        </w:trPr>
        <w:tc>
          <w:tcPr>
            <w:tcW w:w="4323"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ВЦП "Владение, пользование, распоряжение земельными ресурсами и муниципальным имуществом"</w:t>
            </w:r>
          </w:p>
        </w:tc>
        <w:tc>
          <w:tcPr>
            <w:tcW w:w="505"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908</w:t>
            </w:r>
          </w:p>
        </w:tc>
        <w:tc>
          <w:tcPr>
            <w:tcW w:w="672"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0100</w:t>
            </w:r>
          </w:p>
        </w:tc>
        <w:tc>
          <w:tcPr>
            <w:tcW w:w="846"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7950000</w:t>
            </w:r>
          </w:p>
        </w:tc>
        <w:tc>
          <w:tcPr>
            <w:tcW w:w="655"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 </w:t>
            </w:r>
          </w:p>
        </w:tc>
        <w:tc>
          <w:tcPr>
            <w:tcW w:w="2859"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sz w:val="24"/>
                <w:szCs w:val="24"/>
              </w:rPr>
            </w:pPr>
            <w:r w:rsidRPr="00E941C2">
              <w:rPr>
                <w:rFonts w:ascii="Times New Roman" w:hAnsi="Times New Roman" w:cs="Times New Roman"/>
                <w:b/>
                <w:bCs/>
                <w:sz w:val="24"/>
                <w:szCs w:val="24"/>
              </w:rPr>
              <w:t>100,000</w:t>
            </w:r>
          </w:p>
        </w:tc>
      </w:tr>
      <w:tr w:rsidR="00E941C2" w:rsidRPr="00E941C2" w:rsidTr="00A9206B">
        <w:trPr>
          <w:trHeight w:val="315"/>
        </w:trPr>
        <w:tc>
          <w:tcPr>
            <w:tcW w:w="4323"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rPr>
                <w:rFonts w:ascii="Times New Roman" w:hAnsi="Times New Roman" w:cs="Times New Roman"/>
                <w:b/>
                <w:bCs/>
                <w:i/>
                <w:iCs/>
                <w:sz w:val="24"/>
                <w:szCs w:val="24"/>
              </w:rPr>
            </w:pPr>
            <w:r w:rsidRPr="00E941C2">
              <w:rPr>
                <w:rFonts w:ascii="Times New Roman" w:hAnsi="Times New Roman" w:cs="Times New Roman"/>
                <w:b/>
                <w:bCs/>
                <w:i/>
                <w:iCs/>
                <w:sz w:val="24"/>
                <w:szCs w:val="24"/>
              </w:rPr>
              <w:t>Общегосударственные вопросы</w:t>
            </w:r>
          </w:p>
        </w:tc>
        <w:tc>
          <w:tcPr>
            <w:tcW w:w="505"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i/>
                <w:iCs/>
                <w:sz w:val="24"/>
                <w:szCs w:val="24"/>
              </w:rPr>
            </w:pPr>
            <w:r w:rsidRPr="00E941C2">
              <w:rPr>
                <w:rFonts w:ascii="Times New Roman" w:hAnsi="Times New Roman" w:cs="Times New Roman"/>
                <w:b/>
                <w:bCs/>
                <w:i/>
                <w:iCs/>
                <w:sz w:val="24"/>
                <w:szCs w:val="24"/>
              </w:rPr>
              <w:t>908</w:t>
            </w:r>
          </w:p>
        </w:tc>
        <w:tc>
          <w:tcPr>
            <w:tcW w:w="672"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i/>
                <w:iCs/>
                <w:sz w:val="24"/>
                <w:szCs w:val="24"/>
              </w:rPr>
            </w:pPr>
            <w:r w:rsidRPr="00E941C2">
              <w:rPr>
                <w:rFonts w:ascii="Times New Roman" w:hAnsi="Times New Roman" w:cs="Times New Roman"/>
                <w:b/>
                <w:bCs/>
                <w:i/>
                <w:iCs/>
                <w:sz w:val="24"/>
                <w:szCs w:val="24"/>
              </w:rPr>
              <w:t>0100</w:t>
            </w:r>
          </w:p>
        </w:tc>
        <w:tc>
          <w:tcPr>
            <w:tcW w:w="846"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b/>
                <w:bCs/>
                <w:i/>
                <w:iCs/>
                <w:sz w:val="24"/>
                <w:szCs w:val="24"/>
              </w:rPr>
            </w:pPr>
            <w:r w:rsidRPr="00E941C2">
              <w:rPr>
                <w:rFonts w:ascii="Times New Roman" w:hAnsi="Times New Roman" w:cs="Times New Roman"/>
                <w:b/>
                <w:bCs/>
                <w:i/>
                <w:iCs/>
                <w:sz w:val="24"/>
                <w:szCs w:val="24"/>
              </w:rPr>
              <w:t>7950000</w:t>
            </w:r>
          </w:p>
        </w:tc>
        <w:tc>
          <w:tcPr>
            <w:tcW w:w="655"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b/>
                <w:bCs/>
                <w:i/>
                <w:iCs/>
                <w:sz w:val="24"/>
                <w:szCs w:val="24"/>
              </w:rPr>
            </w:pPr>
            <w:r w:rsidRPr="00E941C2">
              <w:rPr>
                <w:rFonts w:ascii="Times New Roman" w:hAnsi="Times New Roman" w:cs="Times New Roman"/>
                <w:b/>
                <w:bCs/>
                <w:i/>
                <w:iCs/>
                <w:sz w:val="24"/>
                <w:szCs w:val="24"/>
              </w:rPr>
              <w:t> </w:t>
            </w:r>
          </w:p>
        </w:tc>
        <w:tc>
          <w:tcPr>
            <w:tcW w:w="2859"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b/>
                <w:bCs/>
                <w:i/>
                <w:iCs/>
                <w:sz w:val="24"/>
                <w:szCs w:val="24"/>
              </w:rPr>
            </w:pPr>
            <w:r w:rsidRPr="00E941C2">
              <w:rPr>
                <w:rFonts w:ascii="Times New Roman" w:hAnsi="Times New Roman" w:cs="Times New Roman"/>
                <w:b/>
                <w:bCs/>
                <w:i/>
                <w:iCs/>
                <w:sz w:val="24"/>
                <w:szCs w:val="24"/>
              </w:rPr>
              <w:t>100,000</w:t>
            </w:r>
          </w:p>
        </w:tc>
      </w:tr>
      <w:tr w:rsidR="00E941C2" w:rsidRPr="00E941C2" w:rsidTr="00A9206B">
        <w:trPr>
          <w:trHeight w:val="330"/>
        </w:trPr>
        <w:tc>
          <w:tcPr>
            <w:tcW w:w="4323"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rPr>
                <w:rFonts w:ascii="Times New Roman" w:hAnsi="Times New Roman" w:cs="Times New Roman"/>
                <w:sz w:val="24"/>
                <w:szCs w:val="24"/>
              </w:rPr>
            </w:pPr>
            <w:r w:rsidRPr="00E941C2">
              <w:rPr>
                <w:rFonts w:ascii="Times New Roman" w:hAnsi="Times New Roman" w:cs="Times New Roman"/>
                <w:sz w:val="24"/>
                <w:szCs w:val="24"/>
              </w:rPr>
              <w:t>Другие общегосударственные вопросы</w:t>
            </w:r>
          </w:p>
        </w:tc>
        <w:tc>
          <w:tcPr>
            <w:tcW w:w="505"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672"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0113</w:t>
            </w:r>
          </w:p>
        </w:tc>
        <w:tc>
          <w:tcPr>
            <w:tcW w:w="846"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7950000</w:t>
            </w:r>
          </w:p>
        </w:tc>
        <w:tc>
          <w:tcPr>
            <w:tcW w:w="655"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 </w:t>
            </w:r>
          </w:p>
        </w:tc>
        <w:tc>
          <w:tcPr>
            <w:tcW w:w="2859"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100,000</w:t>
            </w:r>
          </w:p>
        </w:tc>
      </w:tr>
      <w:tr w:rsidR="00E941C2" w:rsidRPr="00E941C2" w:rsidTr="00A9206B">
        <w:trPr>
          <w:trHeight w:val="750"/>
        </w:trPr>
        <w:tc>
          <w:tcPr>
            <w:tcW w:w="4323" w:type="dxa"/>
            <w:tcBorders>
              <w:top w:val="nil"/>
              <w:left w:val="single" w:sz="4" w:space="0" w:color="auto"/>
              <w:bottom w:val="single" w:sz="4" w:space="0" w:color="auto"/>
              <w:right w:val="single" w:sz="4" w:space="0" w:color="auto"/>
            </w:tcBorders>
            <w:shd w:val="clear" w:color="auto" w:fill="auto"/>
            <w:vAlign w:val="center"/>
          </w:tcPr>
          <w:p w:rsidR="00E941C2" w:rsidRPr="00E941C2" w:rsidRDefault="00E941C2" w:rsidP="00E941C2">
            <w:pPr>
              <w:spacing w:after="0" w:line="240" w:lineRule="auto"/>
              <w:rPr>
                <w:rFonts w:ascii="Times New Roman" w:hAnsi="Times New Roman" w:cs="Times New Roman"/>
                <w:sz w:val="24"/>
                <w:szCs w:val="24"/>
              </w:rPr>
            </w:pPr>
            <w:r w:rsidRPr="00E941C2">
              <w:rPr>
                <w:rFonts w:ascii="Times New Roman" w:hAnsi="Times New Roman" w:cs="Times New Roman"/>
                <w:sz w:val="24"/>
                <w:szCs w:val="24"/>
              </w:rPr>
              <w:t>Выполнение функций органами местного самоуправления</w:t>
            </w:r>
          </w:p>
        </w:tc>
        <w:tc>
          <w:tcPr>
            <w:tcW w:w="505"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908</w:t>
            </w:r>
          </w:p>
        </w:tc>
        <w:tc>
          <w:tcPr>
            <w:tcW w:w="672"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0113</w:t>
            </w:r>
          </w:p>
        </w:tc>
        <w:tc>
          <w:tcPr>
            <w:tcW w:w="846"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7953010</w:t>
            </w:r>
          </w:p>
        </w:tc>
        <w:tc>
          <w:tcPr>
            <w:tcW w:w="655" w:type="dxa"/>
            <w:tcBorders>
              <w:top w:val="nil"/>
              <w:left w:val="nil"/>
              <w:bottom w:val="single" w:sz="4" w:space="0" w:color="auto"/>
              <w:right w:val="single" w:sz="4" w:space="0" w:color="auto"/>
            </w:tcBorders>
            <w:shd w:val="clear" w:color="auto" w:fill="auto"/>
            <w:noWrap/>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244</w:t>
            </w:r>
          </w:p>
        </w:tc>
        <w:tc>
          <w:tcPr>
            <w:tcW w:w="2859" w:type="dxa"/>
            <w:tcBorders>
              <w:top w:val="nil"/>
              <w:left w:val="nil"/>
              <w:bottom w:val="single" w:sz="4" w:space="0" w:color="auto"/>
              <w:right w:val="single" w:sz="4" w:space="0" w:color="auto"/>
            </w:tcBorders>
            <w:shd w:val="clear" w:color="auto" w:fill="auto"/>
            <w:vAlign w:val="center"/>
          </w:tcPr>
          <w:p w:rsidR="00E941C2" w:rsidRPr="00E941C2" w:rsidRDefault="00E941C2" w:rsidP="00E941C2">
            <w:pPr>
              <w:spacing w:after="0" w:line="240" w:lineRule="auto"/>
              <w:jc w:val="center"/>
              <w:rPr>
                <w:rFonts w:ascii="Times New Roman" w:hAnsi="Times New Roman" w:cs="Times New Roman"/>
                <w:sz w:val="24"/>
                <w:szCs w:val="24"/>
              </w:rPr>
            </w:pPr>
            <w:r w:rsidRPr="00E941C2">
              <w:rPr>
                <w:rFonts w:ascii="Times New Roman" w:hAnsi="Times New Roman" w:cs="Times New Roman"/>
                <w:sz w:val="24"/>
                <w:szCs w:val="24"/>
              </w:rPr>
              <w:t>100,000</w:t>
            </w:r>
          </w:p>
        </w:tc>
      </w:tr>
    </w:tbl>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p w:rsidR="00E941C2" w:rsidRPr="00E941C2" w:rsidRDefault="00E941C2" w:rsidP="00E941C2">
      <w:pPr>
        <w:spacing w:after="0" w:line="240" w:lineRule="auto"/>
        <w:rPr>
          <w:rFonts w:ascii="Times New Roman" w:hAnsi="Times New Roman" w:cs="Times New Roman"/>
          <w:sz w:val="24"/>
          <w:szCs w:val="24"/>
        </w:rPr>
      </w:pPr>
    </w:p>
    <w:sectPr w:rsidR="00E941C2" w:rsidRPr="00E941C2" w:rsidSect="00C3431F">
      <w:headerReference w:type="even" r:id="rId6"/>
      <w:footerReference w:type="even" r:id="rId7"/>
      <w:footerReference w:type="default" r:id="rId8"/>
      <w:pgSz w:w="11906" w:h="16838" w:code="9"/>
      <w:pgMar w:top="1134" w:right="851" w:bottom="851" w:left="1418"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053" w:rsidRDefault="003D5053" w:rsidP="00492FEE">
      <w:pPr>
        <w:spacing w:after="0" w:line="240" w:lineRule="auto"/>
      </w:pPr>
      <w:r>
        <w:separator/>
      </w:r>
    </w:p>
  </w:endnote>
  <w:endnote w:type="continuationSeparator" w:id="1">
    <w:p w:rsidR="003D5053" w:rsidRDefault="003D5053" w:rsidP="00492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0E" w:rsidRDefault="00492FEE" w:rsidP="00FD7DE7">
    <w:pPr>
      <w:pStyle w:val="a8"/>
      <w:framePr w:wrap="around" w:vAnchor="text" w:hAnchor="margin" w:xAlign="right" w:y="1"/>
      <w:rPr>
        <w:rStyle w:val="a7"/>
      </w:rPr>
    </w:pPr>
    <w:r>
      <w:rPr>
        <w:rStyle w:val="a7"/>
      </w:rPr>
      <w:fldChar w:fldCharType="begin"/>
    </w:r>
    <w:r w:rsidR="00E941C2">
      <w:rPr>
        <w:rStyle w:val="a7"/>
      </w:rPr>
      <w:instrText xml:space="preserve">PAGE  </w:instrText>
    </w:r>
    <w:r>
      <w:rPr>
        <w:rStyle w:val="a7"/>
      </w:rPr>
      <w:fldChar w:fldCharType="end"/>
    </w:r>
  </w:p>
  <w:p w:rsidR="00034D0E" w:rsidRDefault="003D5053" w:rsidP="007422F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0E" w:rsidRDefault="00492FEE" w:rsidP="00FD7DE7">
    <w:pPr>
      <w:pStyle w:val="a8"/>
      <w:framePr w:wrap="around" w:vAnchor="text" w:hAnchor="margin" w:xAlign="right" w:y="1"/>
      <w:rPr>
        <w:rStyle w:val="a7"/>
      </w:rPr>
    </w:pPr>
    <w:r>
      <w:rPr>
        <w:rStyle w:val="a7"/>
      </w:rPr>
      <w:fldChar w:fldCharType="begin"/>
    </w:r>
    <w:r w:rsidR="00E941C2">
      <w:rPr>
        <w:rStyle w:val="a7"/>
      </w:rPr>
      <w:instrText xml:space="preserve">PAGE  </w:instrText>
    </w:r>
    <w:r>
      <w:rPr>
        <w:rStyle w:val="a7"/>
      </w:rPr>
      <w:fldChar w:fldCharType="separate"/>
    </w:r>
    <w:r w:rsidR="0098459B">
      <w:rPr>
        <w:rStyle w:val="a7"/>
        <w:noProof/>
      </w:rPr>
      <w:t>23</w:t>
    </w:r>
    <w:r>
      <w:rPr>
        <w:rStyle w:val="a7"/>
      </w:rPr>
      <w:fldChar w:fldCharType="end"/>
    </w:r>
  </w:p>
  <w:p w:rsidR="00034D0E" w:rsidRDefault="003D5053" w:rsidP="007422F8">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053" w:rsidRDefault="003D5053" w:rsidP="00492FEE">
      <w:pPr>
        <w:spacing w:after="0" w:line="240" w:lineRule="auto"/>
      </w:pPr>
      <w:r>
        <w:separator/>
      </w:r>
    </w:p>
  </w:footnote>
  <w:footnote w:type="continuationSeparator" w:id="1">
    <w:p w:rsidR="003D5053" w:rsidRDefault="003D5053" w:rsidP="00492F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0E" w:rsidRDefault="00492FEE">
    <w:pPr>
      <w:pStyle w:val="a5"/>
      <w:framePr w:wrap="around" w:vAnchor="text" w:hAnchor="margin" w:xAlign="right" w:y="1"/>
      <w:rPr>
        <w:rStyle w:val="a7"/>
      </w:rPr>
    </w:pPr>
    <w:r>
      <w:rPr>
        <w:rStyle w:val="a7"/>
      </w:rPr>
      <w:fldChar w:fldCharType="begin"/>
    </w:r>
    <w:r w:rsidR="00E941C2">
      <w:rPr>
        <w:rStyle w:val="a7"/>
      </w:rPr>
      <w:instrText xml:space="preserve">PAGE  </w:instrText>
    </w:r>
    <w:r>
      <w:rPr>
        <w:rStyle w:val="a7"/>
      </w:rPr>
      <w:fldChar w:fldCharType="end"/>
    </w:r>
  </w:p>
  <w:p w:rsidR="00034D0E" w:rsidRDefault="003D5053">
    <w:pPr>
      <w:pStyle w:val="a5"/>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941C2"/>
    <w:rsid w:val="003D5053"/>
    <w:rsid w:val="00492FEE"/>
    <w:rsid w:val="0098459B"/>
    <w:rsid w:val="00E94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link w:val="a4"/>
    <w:rsid w:val="00E941C2"/>
    <w:pPr>
      <w:spacing w:after="0" w:line="240" w:lineRule="auto"/>
      <w:jc w:val="center"/>
    </w:pPr>
    <w:rPr>
      <w:rFonts w:ascii="Times New Roman" w:eastAsia="Times New Roman" w:hAnsi="Times New Roman" w:cs="Times New Roman"/>
      <w:b/>
      <w:bCs/>
      <w:sz w:val="24"/>
      <w:szCs w:val="24"/>
    </w:rPr>
  </w:style>
  <w:style w:type="character" w:customStyle="1" w:styleId="a4">
    <w:name w:val="Основной текст Знак"/>
    <w:aliases w:val=" Знак Знак"/>
    <w:basedOn w:val="a0"/>
    <w:link w:val="a3"/>
    <w:rsid w:val="00E941C2"/>
    <w:rPr>
      <w:rFonts w:ascii="Times New Roman" w:eastAsia="Times New Roman" w:hAnsi="Times New Roman" w:cs="Times New Roman"/>
      <w:b/>
      <w:bCs/>
      <w:sz w:val="24"/>
      <w:szCs w:val="24"/>
    </w:rPr>
  </w:style>
  <w:style w:type="paragraph" w:styleId="a5">
    <w:name w:val="header"/>
    <w:basedOn w:val="a"/>
    <w:link w:val="a6"/>
    <w:rsid w:val="00E941C2"/>
    <w:pPr>
      <w:tabs>
        <w:tab w:val="center" w:pos="4153"/>
        <w:tab w:val="right" w:pos="8306"/>
      </w:tabs>
      <w:spacing w:before="120" w:after="240" w:line="240" w:lineRule="auto"/>
      <w:ind w:firstLine="709"/>
      <w:jc w:val="center"/>
    </w:pPr>
    <w:rPr>
      <w:rFonts w:ascii="Times New Roman" w:eastAsia="Times New Roman" w:hAnsi="Times New Roman" w:cs="Times New Roman"/>
      <w:b/>
      <w:caps/>
      <w:sz w:val="28"/>
      <w:szCs w:val="20"/>
    </w:rPr>
  </w:style>
  <w:style w:type="character" w:customStyle="1" w:styleId="a6">
    <w:name w:val="Верхний колонтитул Знак"/>
    <w:basedOn w:val="a0"/>
    <w:link w:val="a5"/>
    <w:rsid w:val="00E941C2"/>
    <w:rPr>
      <w:rFonts w:ascii="Times New Roman" w:eastAsia="Times New Roman" w:hAnsi="Times New Roman" w:cs="Times New Roman"/>
      <w:b/>
      <w:caps/>
      <w:sz w:val="28"/>
      <w:szCs w:val="20"/>
    </w:rPr>
  </w:style>
  <w:style w:type="paragraph" w:styleId="2">
    <w:name w:val="Body Text Indent 2"/>
    <w:basedOn w:val="a"/>
    <w:link w:val="20"/>
    <w:rsid w:val="00E941C2"/>
    <w:pPr>
      <w:spacing w:after="0" w:line="240" w:lineRule="auto"/>
      <w:ind w:firstLine="720"/>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E941C2"/>
    <w:rPr>
      <w:rFonts w:ascii="Times New Roman" w:eastAsia="Times New Roman" w:hAnsi="Times New Roman" w:cs="Times New Roman"/>
      <w:sz w:val="24"/>
      <w:szCs w:val="20"/>
    </w:rPr>
  </w:style>
  <w:style w:type="character" w:styleId="a7">
    <w:name w:val="page number"/>
    <w:basedOn w:val="a0"/>
    <w:rsid w:val="00E941C2"/>
  </w:style>
  <w:style w:type="paragraph" w:styleId="a8">
    <w:name w:val="footer"/>
    <w:basedOn w:val="a"/>
    <w:link w:val="a9"/>
    <w:rsid w:val="00E941C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E941C2"/>
    <w:rPr>
      <w:rFonts w:ascii="Times New Roman" w:eastAsia="Times New Roman" w:hAnsi="Times New Roman" w:cs="Times New Roman"/>
      <w:sz w:val="24"/>
      <w:szCs w:val="24"/>
    </w:rPr>
  </w:style>
  <w:style w:type="paragraph" w:customStyle="1" w:styleId="ConsPlusNormal">
    <w:name w:val="ConsPlusNormal"/>
    <w:rsid w:val="00E941C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E941C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Cell">
    <w:name w:val="ConsPlusCell"/>
    <w:rsid w:val="00E941C2"/>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644969183">
      <w:bodyDiv w:val="1"/>
      <w:marLeft w:val="0"/>
      <w:marRight w:val="0"/>
      <w:marTop w:val="0"/>
      <w:marBottom w:val="0"/>
      <w:divBdr>
        <w:top w:val="none" w:sz="0" w:space="0" w:color="auto"/>
        <w:left w:val="none" w:sz="0" w:space="0" w:color="auto"/>
        <w:bottom w:val="none" w:sz="0" w:space="0" w:color="auto"/>
        <w:right w:val="none" w:sz="0" w:space="0" w:color="auto"/>
      </w:divBdr>
    </w:div>
    <w:div w:id="15351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5381</Words>
  <Characters>30676</Characters>
  <Application>Microsoft Office Word</Application>
  <DocSecurity>0</DocSecurity>
  <Lines>255</Lines>
  <Paragraphs>71</Paragraphs>
  <ScaleCrop>false</ScaleCrop>
  <Company>Reanimator Extreme Edition</Company>
  <LinksUpToDate>false</LinksUpToDate>
  <CharactersWithSpaces>35986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4</cp:revision>
  <dcterms:created xsi:type="dcterms:W3CDTF">2017-01-23T02:19:00Z</dcterms:created>
  <dcterms:modified xsi:type="dcterms:W3CDTF">2017-01-23T03:55:00Z</dcterms:modified>
</cp:coreProperties>
</file>